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163941"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2"/>
          <w:lang w:val="en-GB"/>
        </w:rPr>
      </w:pPr>
      <w:r w:rsidRPr="00163941">
        <w:rPr>
          <w:rFonts w:ascii="Calibri Light" w:hAnsi="Calibri Light" w:cs="Calibri Light"/>
          <w:bCs/>
          <w:noProof/>
          <w:sz w:val="22"/>
          <w:szCs w:val="22"/>
          <w:lang w:val="en-GB"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249A3E9D" w14:textId="77777777" w:rsidR="00163941" w:rsidRPr="00E144D3" w:rsidRDefault="00163941" w:rsidP="00163941">
      <w:pPr>
        <w:ind w:right="-268"/>
        <w:jc w:val="right"/>
        <w:rPr>
          <w:rFonts w:ascii="Calibri Light" w:hAnsi="Calibri Light" w:cs="Calibri Light"/>
          <w:sz w:val="22"/>
          <w:szCs w:val="22"/>
          <w:lang w:val="en-GB"/>
        </w:rPr>
      </w:pPr>
      <w:r w:rsidRPr="00E144D3">
        <w:rPr>
          <w:rFonts w:ascii="Calibri Light" w:hAnsi="Calibri Light" w:cs="Calibri Light"/>
          <w:sz w:val="22"/>
          <w:szCs w:val="22"/>
          <w:lang w:val="en-GB"/>
        </w:rPr>
        <w:t>Press Release</w:t>
      </w:r>
    </w:p>
    <w:p w14:paraId="4C60D963" w14:textId="77777777" w:rsidR="00163941" w:rsidRPr="00793D17" w:rsidRDefault="00163941" w:rsidP="00163941">
      <w:pPr>
        <w:ind w:right="-268"/>
        <w:jc w:val="right"/>
        <w:rPr>
          <w:rFonts w:ascii="Calibri Light" w:hAnsi="Calibri Light" w:cs="Calibri Light"/>
          <w:b/>
          <w:bCs/>
          <w:sz w:val="22"/>
          <w:szCs w:val="22"/>
          <w:lang w:val="en-GB"/>
        </w:rPr>
      </w:pPr>
      <w:r w:rsidRPr="00793D17">
        <w:rPr>
          <w:rFonts w:ascii="Calibri Light" w:hAnsi="Calibri Light" w:cs="Calibri Light"/>
          <w:b/>
          <w:bCs/>
          <w:sz w:val="22"/>
          <w:szCs w:val="22"/>
          <w:lang w:val="en-GB"/>
        </w:rPr>
        <w:t>For Immediate Distribution</w:t>
      </w:r>
    </w:p>
    <w:p w14:paraId="0168597B" w14:textId="77777777" w:rsidR="00163941" w:rsidRPr="00793D17" w:rsidRDefault="00163941" w:rsidP="00163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b/>
          <w:bCs/>
          <w:sz w:val="22"/>
          <w:szCs w:val="22"/>
          <w:lang w:val="en-GB"/>
        </w:rPr>
      </w:pPr>
    </w:p>
    <w:p w14:paraId="1F8FBF7A" w14:textId="423959A0" w:rsidR="00286626" w:rsidRPr="00163941" w:rsidRDefault="00286626" w:rsidP="003871ED">
      <w:pPr>
        <w:jc w:val="center"/>
        <w:rPr>
          <w:rFonts w:ascii="Calibri Light" w:hAnsi="Calibri Light" w:cs="Calibri Light"/>
          <w:sz w:val="22"/>
          <w:szCs w:val="22"/>
          <w:lang w:val="en-GB"/>
        </w:rPr>
      </w:pPr>
    </w:p>
    <w:p w14:paraId="514C2D31" w14:textId="77777777" w:rsidR="00C31A0C" w:rsidRPr="00096C84" w:rsidRDefault="00C31A0C" w:rsidP="00C31A0C">
      <w:pPr>
        <w:jc w:val="center"/>
        <w:rPr>
          <w:rFonts w:ascii="Calibri Light" w:hAnsi="Calibri Light" w:cs="Calibri Light"/>
          <w:b/>
          <w:sz w:val="22"/>
          <w:szCs w:val="22"/>
          <w:lang w:val="en-GB"/>
        </w:rPr>
      </w:pPr>
    </w:p>
    <w:p w14:paraId="1B8FE1DF" w14:textId="5A5B6A18" w:rsidR="00163941" w:rsidRPr="00096C84" w:rsidRDefault="00163941" w:rsidP="007C725F">
      <w:pPr>
        <w:jc w:val="center"/>
        <w:rPr>
          <w:rFonts w:ascii="Calibri Light" w:hAnsi="Calibri Light" w:cs="Calibri Light"/>
          <w:b/>
          <w:sz w:val="22"/>
          <w:szCs w:val="22"/>
          <w:lang w:val="en-GB"/>
        </w:rPr>
      </w:pPr>
      <w:r w:rsidRPr="00096C84">
        <w:rPr>
          <w:rFonts w:ascii="Calibri Light" w:hAnsi="Calibri Light" w:cs="Calibri Light"/>
          <w:b/>
          <w:sz w:val="22"/>
          <w:szCs w:val="22"/>
          <w:lang w:val="en-GB"/>
        </w:rPr>
        <w:t>LE GROUPE MAURICE INKS A FINANCIAL PARTNERSHIP WITH VENTAS</w:t>
      </w:r>
    </w:p>
    <w:p w14:paraId="141A5AA7" w14:textId="3AA24827" w:rsidR="00C31A0C" w:rsidRPr="00163941" w:rsidRDefault="00C31A0C" w:rsidP="00C31A0C">
      <w:pPr>
        <w:jc w:val="both"/>
        <w:rPr>
          <w:rFonts w:ascii="Calibri Light" w:hAnsi="Calibri Light" w:cs="Calibri Light"/>
          <w:sz w:val="22"/>
          <w:szCs w:val="22"/>
          <w:lang w:val="en-GB"/>
        </w:rPr>
      </w:pPr>
    </w:p>
    <w:p w14:paraId="7EB6D7FB" w14:textId="77777777" w:rsidR="007C725F" w:rsidRPr="00163941" w:rsidRDefault="007C725F" w:rsidP="00C31A0C">
      <w:pPr>
        <w:jc w:val="both"/>
        <w:rPr>
          <w:rFonts w:ascii="Calibri Light" w:hAnsi="Calibri Light" w:cs="Calibri Light"/>
          <w:sz w:val="22"/>
          <w:szCs w:val="22"/>
          <w:lang w:val="en-GB"/>
        </w:rPr>
      </w:pPr>
    </w:p>
    <w:p w14:paraId="5233E542" w14:textId="07CB8827" w:rsidR="00353E20" w:rsidRDefault="00353E20" w:rsidP="007C725F">
      <w:pPr>
        <w:jc w:val="both"/>
        <w:rPr>
          <w:rFonts w:ascii="Calibri Light" w:hAnsi="Calibri Light" w:cs="Calibri Light"/>
          <w:bCs/>
          <w:sz w:val="22"/>
          <w:szCs w:val="22"/>
          <w:lang w:val="en-GB"/>
        </w:rPr>
      </w:pPr>
      <w:r w:rsidRPr="00353E20">
        <w:rPr>
          <w:rFonts w:ascii="Calibri Light" w:hAnsi="Calibri Light" w:cs="Calibri Light"/>
          <w:bCs/>
          <w:sz w:val="22"/>
          <w:szCs w:val="22"/>
          <w:lang w:val="en-GB"/>
        </w:rPr>
        <w:t xml:space="preserve">MONTREAL, June 3, 2019 </w:t>
      </w:r>
      <w:r w:rsidR="00B84AEA">
        <w:rPr>
          <w:rFonts w:ascii="Calibri Light" w:hAnsi="Calibri Light" w:cs="Calibri Light"/>
          <w:bCs/>
          <w:sz w:val="22"/>
          <w:szCs w:val="22"/>
          <w:lang w:val="en-GB"/>
        </w:rPr>
        <w:t>–</w:t>
      </w:r>
      <w:r w:rsidRPr="00353E20">
        <w:rPr>
          <w:rFonts w:ascii="Calibri Light" w:hAnsi="Calibri Light" w:cs="Calibri Light"/>
          <w:bCs/>
          <w:sz w:val="22"/>
          <w:szCs w:val="22"/>
          <w:lang w:val="en-GB"/>
        </w:rPr>
        <w:t xml:space="preserve"> Le Groupe Maurice, a leader in the design, </w:t>
      </w:r>
      <w:proofErr w:type="gramStart"/>
      <w:r w:rsidRPr="00353E20">
        <w:rPr>
          <w:rFonts w:ascii="Calibri Light" w:hAnsi="Calibri Light" w:cs="Calibri Light"/>
          <w:bCs/>
          <w:sz w:val="22"/>
          <w:szCs w:val="22"/>
          <w:lang w:val="en-GB"/>
        </w:rPr>
        <w:t>development</w:t>
      </w:r>
      <w:proofErr w:type="gramEnd"/>
      <w:r w:rsidRPr="00353E20">
        <w:rPr>
          <w:rFonts w:ascii="Calibri Light" w:hAnsi="Calibri Light" w:cs="Calibri Light"/>
          <w:bCs/>
          <w:sz w:val="22"/>
          <w:szCs w:val="22"/>
          <w:lang w:val="en-GB"/>
        </w:rPr>
        <w:t xml:space="preserve"> and management of avant-garde retirement residences in Quebec, is pleased to announce the arrival of Ventas Inc. as </w:t>
      </w:r>
      <w:r w:rsidR="00980879">
        <w:rPr>
          <w:rFonts w:ascii="Calibri Light" w:hAnsi="Calibri Light" w:cs="Calibri Light"/>
          <w:bCs/>
          <w:sz w:val="22"/>
          <w:szCs w:val="22"/>
          <w:lang w:val="en-GB"/>
        </w:rPr>
        <w:t xml:space="preserve">a </w:t>
      </w:r>
      <w:r w:rsidRPr="00353E20">
        <w:rPr>
          <w:rFonts w:ascii="Calibri Light" w:hAnsi="Calibri Light" w:cs="Calibri Light"/>
          <w:bCs/>
          <w:sz w:val="22"/>
          <w:szCs w:val="22"/>
          <w:lang w:val="en-GB"/>
        </w:rPr>
        <w:t>new financial partner of the company.</w:t>
      </w:r>
    </w:p>
    <w:p w14:paraId="09F32697" w14:textId="48506022" w:rsidR="00353E20" w:rsidRDefault="00353E20" w:rsidP="007C725F">
      <w:pPr>
        <w:jc w:val="both"/>
        <w:rPr>
          <w:rFonts w:ascii="Calibri Light" w:hAnsi="Calibri Light" w:cs="Calibri Light"/>
          <w:bCs/>
          <w:sz w:val="22"/>
          <w:szCs w:val="22"/>
          <w:lang w:val="en-GB"/>
        </w:rPr>
      </w:pPr>
    </w:p>
    <w:p w14:paraId="1AC536F0" w14:textId="42CA8C55" w:rsidR="007C725F" w:rsidRDefault="00051B73" w:rsidP="007C725F">
      <w:pPr>
        <w:jc w:val="both"/>
        <w:rPr>
          <w:rFonts w:ascii="Calibri Light" w:hAnsi="Calibri Light" w:cs="Calibri Light"/>
          <w:sz w:val="22"/>
          <w:szCs w:val="22"/>
          <w:lang w:val="en-GB"/>
        </w:rPr>
      </w:pPr>
      <w:r w:rsidRPr="00051B73">
        <w:rPr>
          <w:rFonts w:ascii="Calibri Light" w:hAnsi="Calibri Light" w:cs="Calibri Light"/>
          <w:sz w:val="22"/>
          <w:szCs w:val="22"/>
          <w:lang w:val="en-GB"/>
        </w:rPr>
        <w:t xml:space="preserve">Founded </w:t>
      </w:r>
      <w:r>
        <w:rPr>
          <w:rFonts w:ascii="Calibri Light" w:hAnsi="Calibri Light" w:cs="Calibri Light"/>
          <w:sz w:val="22"/>
          <w:szCs w:val="22"/>
          <w:lang w:val="en-GB"/>
        </w:rPr>
        <w:t>almost</w:t>
      </w:r>
      <w:r w:rsidRPr="00051B73">
        <w:rPr>
          <w:rFonts w:ascii="Calibri Light" w:hAnsi="Calibri Light" w:cs="Calibri Light"/>
          <w:sz w:val="22"/>
          <w:szCs w:val="22"/>
          <w:lang w:val="en-GB"/>
        </w:rPr>
        <w:t xml:space="preserve"> 20 years ago, Ventas is one of the world's largest real estate investment trusts (REITs) with over 1,200 properties in the United States, </w:t>
      </w:r>
      <w:proofErr w:type="gramStart"/>
      <w:r w:rsidRPr="00051B73">
        <w:rPr>
          <w:rFonts w:ascii="Calibri Light" w:hAnsi="Calibri Light" w:cs="Calibri Light"/>
          <w:sz w:val="22"/>
          <w:szCs w:val="22"/>
          <w:lang w:val="en-GB"/>
        </w:rPr>
        <w:t>Canada</w:t>
      </w:r>
      <w:proofErr w:type="gramEnd"/>
      <w:r w:rsidRPr="00051B73">
        <w:rPr>
          <w:rFonts w:ascii="Calibri Light" w:hAnsi="Calibri Light" w:cs="Calibri Light"/>
          <w:sz w:val="22"/>
          <w:szCs w:val="22"/>
          <w:lang w:val="en-GB"/>
        </w:rPr>
        <w:t xml:space="preserve"> and the United Kingdom.</w:t>
      </w:r>
      <w:r w:rsidRPr="00096C84">
        <w:rPr>
          <w:lang w:val="en-CA"/>
        </w:rPr>
        <w:t xml:space="preserve"> </w:t>
      </w:r>
      <w:r w:rsidRPr="00051B73">
        <w:rPr>
          <w:rFonts w:ascii="Calibri Light" w:hAnsi="Calibri Light" w:cs="Calibri Light"/>
          <w:sz w:val="22"/>
          <w:szCs w:val="22"/>
          <w:lang w:val="en-GB"/>
        </w:rPr>
        <w:t xml:space="preserve">Its success is based on the strategic partnerships it </w:t>
      </w:r>
      <w:r w:rsidR="00E02FD6">
        <w:rPr>
          <w:rFonts w:ascii="Calibri Light" w:hAnsi="Calibri Light" w:cs="Calibri Light"/>
          <w:sz w:val="22"/>
          <w:szCs w:val="22"/>
          <w:lang w:val="en-GB"/>
        </w:rPr>
        <w:t>establishes</w:t>
      </w:r>
      <w:r w:rsidRPr="00051B73">
        <w:rPr>
          <w:rFonts w:ascii="Calibri Light" w:hAnsi="Calibri Light" w:cs="Calibri Light"/>
          <w:sz w:val="22"/>
          <w:szCs w:val="22"/>
          <w:lang w:val="en-GB"/>
        </w:rPr>
        <w:t xml:space="preserve"> with leading property managers. Ventas collaborates with more than 200</w:t>
      </w:r>
      <w:r w:rsidR="00E02FD6">
        <w:rPr>
          <w:rFonts w:ascii="Calibri Light" w:hAnsi="Calibri Light" w:cs="Calibri Light"/>
          <w:sz w:val="22"/>
          <w:szCs w:val="22"/>
          <w:lang w:val="en-GB"/>
        </w:rPr>
        <w:t xml:space="preserve"> </w:t>
      </w:r>
      <w:r w:rsidR="00E02FD6" w:rsidRPr="00051B73">
        <w:rPr>
          <w:rFonts w:ascii="Calibri Light" w:hAnsi="Calibri Light" w:cs="Calibri Light"/>
          <w:sz w:val="22"/>
          <w:szCs w:val="22"/>
          <w:lang w:val="en-GB"/>
        </w:rPr>
        <w:t>property managers</w:t>
      </w:r>
      <w:r w:rsidRPr="00051B73">
        <w:rPr>
          <w:rFonts w:ascii="Calibri Light" w:hAnsi="Calibri Light" w:cs="Calibri Light"/>
          <w:sz w:val="22"/>
          <w:szCs w:val="22"/>
          <w:lang w:val="en-GB"/>
        </w:rPr>
        <w:t xml:space="preserve">, </w:t>
      </w:r>
      <w:r w:rsidR="00E02FD6">
        <w:rPr>
          <w:rFonts w:ascii="Calibri Light" w:hAnsi="Calibri Light" w:cs="Calibri Light"/>
          <w:sz w:val="22"/>
          <w:szCs w:val="22"/>
          <w:lang w:val="en-GB"/>
        </w:rPr>
        <w:t>several of which operate Private Seniors’ Residences</w:t>
      </w:r>
      <w:r w:rsidRPr="00051B73">
        <w:rPr>
          <w:rFonts w:ascii="Calibri Light" w:hAnsi="Calibri Light" w:cs="Calibri Light"/>
          <w:sz w:val="22"/>
          <w:szCs w:val="22"/>
          <w:lang w:val="en-GB"/>
        </w:rPr>
        <w:t xml:space="preserve"> (</w:t>
      </w:r>
      <w:r w:rsidR="00E02FD6">
        <w:rPr>
          <w:rFonts w:ascii="Calibri Light" w:hAnsi="Calibri Light" w:cs="Calibri Light"/>
          <w:sz w:val="22"/>
          <w:szCs w:val="22"/>
          <w:lang w:val="en-GB"/>
        </w:rPr>
        <w:t>PSR</w:t>
      </w:r>
      <w:r w:rsidRPr="00051B73">
        <w:rPr>
          <w:rFonts w:ascii="Calibri Light" w:hAnsi="Calibri Light" w:cs="Calibri Light"/>
          <w:sz w:val="22"/>
          <w:szCs w:val="22"/>
          <w:lang w:val="en-GB"/>
        </w:rPr>
        <w:t>). As the second largest owner of seniors' residences in the United States, and with a significant presence in Canada, Ventas'</w:t>
      </w:r>
      <w:r>
        <w:rPr>
          <w:rFonts w:ascii="Calibri Light" w:hAnsi="Calibri Light" w:cs="Calibri Light"/>
          <w:sz w:val="22"/>
          <w:szCs w:val="22"/>
          <w:lang w:val="en-GB"/>
        </w:rPr>
        <w:t>s</w:t>
      </w:r>
      <w:r w:rsidRPr="00051B73">
        <w:rPr>
          <w:rFonts w:ascii="Calibri Light" w:hAnsi="Calibri Light" w:cs="Calibri Light"/>
          <w:sz w:val="22"/>
          <w:szCs w:val="22"/>
          <w:lang w:val="en-GB"/>
        </w:rPr>
        <w:t xml:space="preserve"> expertise and commitment to seniors is undeniable.</w:t>
      </w:r>
    </w:p>
    <w:p w14:paraId="4B3BFCA9" w14:textId="77777777" w:rsidR="00051B73" w:rsidRPr="00163941" w:rsidRDefault="00051B73" w:rsidP="007C725F">
      <w:pPr>
        <w:jc w:val="both"/>
        <w:rPr>
          <w:rFonts w:ascii="Calibri Light" w:hAnsi="Calibri Light" w:cs="Calibri Light"/>
          <w:sz w:val="22"/>
          <w:szCs w:val="22"/>
          <w:lang w:val="en-GB"/>
        </w:rPr>
      </w:pPr>
    </w:p>
    <w:p w14:paraId="1D410DDF" w14:textId="49C73538" w:rsidR="007C725F" w:rsidRDefault="00E02FD6" w:rsidP="007C725F">
      <w:pPr>
        <w:jc w:val="both"/>
        <w:rPr>
          <w:rFonts w:ascii="Calibri Light" w:hAnsi="Calibri Light" w:cs="Calibri Light"/>
          <w:sz w:val="22"/>
          <w:szCs w:val="22"/>
          <w:lang w:val="en-GB"/>
        </w:rPr>
      </w:pPr>
      <w:r>
        <w:rPr>
          <w:rFonts w:ascii="Calibri Light" w:hAnsi="Calibri Light" w:cs="Calibri Light"/>
          <w:sz w:val="22"/>
          <w:szCs w:val="22"/>
          <w:lang w:val="en-GB"/>
        </w:rPr>
        <w:t xml:space="preserve">The </w:t>
      </w:r>
      <w:r w:rsidRPr="00E02FD6">
        <w:rPr>
          <w:rFonts w:ascii="Calibri Light" w:hAnsi="Calibri Light" w:cs="Calibri Light"/>
          <w:sz w:val="22"/>
          <w:szCs w:val="22"/>
          <w:lang w:val="en-GB"/>
        </w:rPr>
        <w:t xml:space="preserve">values, approach and work ethic </w:t>
      </w:r>
      <w:r>
        <w:rPr>
          <w:rFonts w:ascii="Calibri Light" w:hAnsi="Calibri Light" w:cs="Calibri Light"/>
          <w:sz w:val="22"/>
          <w:szCs w:val="22"/>
          <w:lang w:val="en-GB"/>
        </w:rPr>
        <w:t xml:space="preserve">of Ventas </w:t>
      </w:r>
      <w:r w:rsidRPr="00E02FD6">
        <w:rPr>
          <w:rFonts w:ascii="Calibri Light" w:hAnsi="Calibri Light" w:cs="Calibri Light"/>
          <w:sz w:val="22"/>
          <w:szCs w:val="22"/>
          <w:lang w:val="en-GB"/>
        </w:rPr>
        <w:t>align perfectly with those of Le Groupe Maurice. The agreement between the two entities will officially come into effect this summer. It will allow Le Groupe Maurice to accelerate its long-term development plan</w:t>
      </w:r>
      <w:r>
        <w:rPr>
          <w:rFonts w:ascii="Calibri Light" w:hAnsi="Calibri Light" w:cs="Calibri Light"/>
          <w:sz w:val="22"/>
          <w:szCs w:val="22"/>
          <w:lang w:val="en-GB"/>
        </w:rPr>
        <w:t>, where</w:t>
      </w:r>
      <w:r w:rsidRPr="00E02FD6">
        <w:rPr>
          <w:rFonts w:ascii="Calibri Light" w:hAnsi="Calibri Light" w:cs="Calibri Light"/>
          <w:sz w:val="22"/>
          <w:szCs w:val="22"/>
          <w:lang w:val="en-GB"/>
        </w:rPr>
        <w:t xml:space="preserve"> the needs are immense in terms of new </w:t>
      </w:r>
      <w:r>
        <w:rPr>
          <w:rFonts w:ascii="Calibri Light" w:hAnsi="Calibri Light" w:cs="Calibri Light"/>
          <w:sz w:val="22"/>
          <w:szCs w:val="22"/>
          <w:lang w:val="en-GB"/>
        </w:rPr>
        <w:t xml:space="preserve">senior </w:t>
      </w:r>
      <w:r w:rsidRPr="00E02FD6">
        <w:rPr>
          <w:rFonts w:ascii="Calibri Light" w:hAnsi="Calibri Light" w:cs="Calibri Light"/>
          <w:sz w:val="22"/>
          <w:szCs w:val="22"/>
          <w:lang w:val="en-GB"/>
        </w:rPr>
        <w:t xml:space="preserve">housing complexes throughout Quebec. </w:t>
      </w:r>
      <w:r w:rsidRPr="00C94F30">
        <w:rPr>
          <w:rFonts w:ascii="Calibri Light" w:hAnsi="Calibri Light" w:cs="Calibri Light"/>
          <w:i/>
          <w:sz w:val="22"/>
          <w:szCs w:val="22"/>
          <w:lang w:val="en-GB"/>
        </w:rPr>
        <w:t>“Throughout this process, our priority was to ensure the sustainability of our business, while maintaining the distinctive attributes of our brand, which are the basis of our success. In this sense, I</w:t>
      </w:r>
      <w:r w:rsidR="00C94F30" w:rsidRPr="00C94F30">
        <w:rPr>
          <w:rFonts w:ascii="Calibri Light" w:hAnsi="Calibri Light" w:cs="Calibri Light"/>
          <w:i/>
          <w:sz w:val="22"/>
          <w:szCs w:val="22"/>
          <w:lang w:val="en-GB"/>
        </w:rPr>
        <w:t>’</w:t>
      </w:r>
      <w:r w:rsidRPr="00C94F30">
        <w:rPr>
          <w:rFonts w:ascii="Calibri Light" w:hAnsi="Calibri Light" w:cs="Calibri Light"/>
          <w:i/>
          <w:sz w:val="22"/>
          <w:szCs w:val="22"/>
          <w:lang w:val="en-GB"/>
        </w:rPr>
        <w:t>m convinced that Ventas is a partner of choice</w:t>
      </w:r>
      <w:r w:rsidR="00C94F30" w:rsidRPr="00C94F30">
        <w:rPr>
          <w:rFonts w:ascii="Calibri Light" w:hAnsi="Calibri Light" w:cs="Calibri Light"/>
          <w:i/>
          <w:sz w:val="22"/>
          <w:szCs w:val="22"/>
          <w:lang w:val="en-GB"/>
        </w:rPr>
        <w:t xml:space="preserve">. A partner that </w:t>
      </w:r>
      <w:r w:rsidRPr="00C94F30">
        <w:rPr>
          <w:rFonts w:ascii="Calibri Light" w:hAnsi="Calibri Light" w:cs="Calibri Light"/>
          <w:i/>
          <w:sz w:val="22"/>
          <w:szCs w:val="22"/>
          <w:lang w:val="en-GB"/>
        </w:rPr>
        <w:t xml:space="preserve">will </w:t>
      </w:r>
      <w:r w:rsidR="00C94F30" w:rsidRPr="00C94F30">
        <w:rPr>
          <w:rFonts w:ascii="Calibri Light" w:hAnsi="Calibri Light" w:cs="Calibri Light"/>
          <w:i/>
          <w:sz w:val="22"/>
          <w:szCs w:val="22"/>
          <w:lang w:val="en-GB"/>
        </w:rPr>
        <w:t>enable</w:t>
      </w:r>
      <w:r w:rsidRPr="00C94F30">
        <w:rPr>
          <w:rFonts w:ascii="Calibri Light" w:hAnsi="Calibri Light" w:cs="Calibri Light"/>
          <w:i/>
          <w:sz w:val="22"/>
          <w:szCs w:val="22"/>
          <w:lang w:val="en-GB"/>
        </w:rPr>
        <w:t xml:space="preserve"> us to continue contribut</w:t>
      </w:r>
      <w:r w:rsidR="00C94F30" w:rsidRPr="00C94F30">
        <w:rPr>
          <w:rFonts w:ascii="Calibri Light" w:hAnsi="Calibri Light" w:cs="Calibri Light"/>
          <w:i/>
          <w:sz w:val="22"/>
          <w:szCs w:val="22"/>
          <w:lang w:val="en-GB"/>
        </w:rPr>
        <w:t>ing</w:t>
      </w:r>
      <w:r w:rsidRPr="00C94F30">
        <w:rPr>
          <w:rFonts w:ascii="Calibri Light" w:hAnsi="Calibri Light" w:cs="Calibri Light"/>
          <w:i/>
          <w:sz w:val="22"/>
          <w:szCs w:val="22"/>
          <w:lang w:val="en-GB"/>
        </w:rPr>
        <w:t xml:space="preserve"> to </w:t>
      </w:r>
      <w:r w:rsidR="00C94F30" w:rsidRPr="00C94F30">
        <w:rPr>
          <w:rFonts w:ascii="Calibri Light" w:hAnsi="Calibri Light" w:cs="Calibri Light"/>
          <w:i/>
          <w:sz w:val="22"/>
          <w:szCs w:val="22"/>
          <w:lang w:val="en-GB"/>
        </w:rPr>
        <w:t xml:space="preserve">the </w:t>
      </w:r>
      <w:r w:rsidRPr="00C94F30">
        <w:rPr>
          <w:rFonts w:ascii="Calibri Light" w:hAnsi="Calibri Light" w:cs="Calibri Light"/>
          <w:i/>
          <w:sz w:val="22"/>
          <w:szCs w:val="22"/>
          <w:lang w:val="en-GB"/>
        </w:rPr>
        <w:t xml:space="preserve">better aging </w:t>
      </w:r>
      <w:r w:rsidR="00C94F30" w:rsidRPr="00C94F30">
        <w:rPr>
          <w:rFonts w:ascii="Calibri Light" w:hAnsi="Calibri Light" w:cs="Calibri Light"/>
          <w:i/>
          <w:sz w:val="22"/>
          <w:szCs w:val="22"/>
          <w:lang w:val="en-GB"/>
        </w:rPr>
        <w:t>of</w:t>
      </w:r>
      <w:r w:rsidRPr="00C94F30">
        <w:rPr>
          <w:rFonts w:ascii="Calibri Light" w:hAnsi="Calibri Light" w:cs="Calibri Light"/>
          <w:i/>
          <w:sz w:val="22"/>
          <w:szCs w:val="22"/>
          <w:lang w:val="en-GB"/>
        </w:rPr>
        <w:t xml:space="preserve"> thousands of seniors and respond even better to their needs and aspirations</w:t>
      </w:r>
      <w:r w:rsidR="00D376E1">
        <w:rPr>
          <w:rFonts w:ascii="Calibri Light" w:hAnsi="Calibri Light" w:cs="Calibri Light"/>
          <w:i/>
          <w:sz w:val="22"/>
          <w:szCs w:val="22"/>
          <w:lang w:val="en-GB"/>
        </w:rPr>
        <w:t>,</w:t>
      </w:r>
      <w:r w:rsidR="00C94F30" w:rsidRPr="00C94F30">
        <w:rPr>
          <w:rFonts w:ascii="Calibri Light" w:hAnsi="Calibri Light" w:cs="Calibri Light"/>
          <w:i/>
          <w:sz w:val="22"/>
          <w:szCs w:val="22"/>
          <w:lang w:val="en-GB"/>
        </w:rPr>
        <w:t>”</w:t>
      </w:r>
      <w:r w:rsidRPr="00E02FD6">
        <w:rPr>
          <w:rFonts w:ascii="Calibri Light" w:hAnsi="Calibri Light" w:cs="Calibri Light"/>
          <w:sz w:val="22"/>
          <w:szCs w:val="22"/>
          <w:lang w:val="en-GB"/>
        </w:rPr>
        <w:t xml:space="preserve"> declared Luc Maurice, the Founder and Chairman of Le Groupe Maurice.</w:t>
      </w:r>
    </w:p>
    <w:p w14:paraId="79748587" w14:textId="77777777" w:rsidR="00E02FD6" w:rsidRPr="00163941" w:rsidRDefault="00E02FD6" w:rsidP="007C725F">
      <w:pPr>
        <w:jc w:val="both"/>
        <w:rPr>
          <w:rFonts w:ascii="Calibri Light" w:hAnsi="Calibri Light" w:cs="Calibri Light"/>
          <w:sz w:val="22"/>
          <w:szCs w:val="22"/>
          <w:lang w:val="en-GB"/>
        </w:rPr>
      </w:pPr>
    </w:p>
    <w:p w14:paraId="071FEFA5" w14:textId="6CF0CDA5" w:rsidR="007C725F" w:rsidRDefault="00D376E1" w:rsidP="007C725F">
      <w:pPr>
        <w:jc w:val="both"/>
        <w:rPr>
          <w:rFonts w:ascii="Calibri Light" w:hAnsi="Calibri Light" w:cs="Calibri Light"/>
          <w:sz w:val="22"/>
          <w:szCs w:val="22"/>
          <w:lang w:val="en-GB"/>
        </w:rPr>
      </w:pPr>
      <w:r w:rsidRPr="00D376E1">
        <w:rPr>
          <w:rFonts w:ascii="Calibri Light" w:hAnsi="Calibri Light" w:cs="Calibri Light"/>
          <w:sz w:val="22"/>
          <w:szCs w:val="22"/>
          <w:lang w:val="en-GB"/>
        </w:rPr>
        <w:t xml:space="preserve">The transaction </w:t>
      </w:r>
      <w:r>
        <w:rPr>
          <w:rFonts w:ascii="Calibri Light" w:hAnsi="Calibri Light" w:cs="Calibri Light"/>
          <w:sz w:val="22"/>
          <w:szCs w:val="22"/>
          <w:lang w:val="en-GB"/>
        </w:rPr>
        <w:t>sets</w:t>
      </w:r>
      <w:r w:rsidRPr="00D376E1">
        <w:rPr>
          <w:rFonts w:ascii="Calibri Light" w:hAnsi="Calibri Light" w:cs="Calibri Light"/>
          <w:sz w:val="22"/>
          <w:szCs w:val="22"/>
          <w:lang w:val="en-GB"/>
        </w:rPr>
        <w:t xml:space="preserve"> the value of Le Groupe Maurice's real estate portfolio at C</w:t>
      </w:r>
      <w:r>
        <w:rPr>
          <w:rFonts w:ascii="Calibri Light" w:hAnsi="Calibri Light" w:cs="Calibri Light"/>
          <w:sz w:val="22"/>
          <w:szCs w:val="22"/>
          <w:lang w:val="en-GB"/>
        </w:rPr>
        <w:t>DN</w:t>
      </w:r>
      <w:r w:rsidRPr="00D376E1">
        <w:rPr>
          <w:rFonts w:ascii="Calibri Light" w:hAnsi="Calibri Light" w:cs="Calibri Light"/>
          <w:sz w:val="22"/>
          <w:szCs w:val="22"/>
          <w:lang w:val="en-GB"/>
        </w:rPr>
        <w:t xml:space="preserve">$2.4 billion. </w:t>
      </w:r>
      <w:r w:rsidRPr="00D376E1">
        <w:rPr>
          <w:rFonts w:ascii="Calibri Light" w:hAnsi="Calibri Light" w:cs="Calibri Light"/>
          <w:i/>
          <w:sz w:val="22"/>
          <w:szCs w:val="22"/>
          <w:lang w:val="en-GB"/>
        </w:rPr>
        <w:t>"We are delighted to announce the conclusion of this partnership with Le Groupe Maurice, one of the most prominent operators in Quebec with a distinctive portfolio showing growth potential in promising and attractive urban markets,"</w:t>
      </w:r>
      <w:r w:rsidRPr="00D376E1">
        <w:rPr>
          <w:rFonts w:ascii="Calibri Light" w:hAnsi="Calibri Light" w:cs="Calibri Light"/>
          <w:sz w:val="22"/>
          <w:szCs w:val="22"/>
          <w:lang w:val="en-GB"/>
        </w:rPr>
        <w:t xml:space="preserve"> said the President of the </w:t>
      </w:r>
      <w:r>
        <w:rPr>
          <w:rFonts w:ascii="Calibri Light" w:hAnsi="Calibri Light" w:cs="Calibri Light"/>
          <w:sz w:val="22"/>
          <w:szCs w:val="22"/>
          <w:lang w:val="en-GB"/>
        </w:rPr>
        <w:t>Board</w:t>
      </w:r>
      <w:r w:rsidRPr="00D376E1">
        <w:rPr>
          <w:rFonts w:ascii="Calibri Light" w:hAnsi="Calibri Light" w:cs="Calibri Light"/>
          <w:sz w:val="22"/>
          <w:szCs w:val="22"/>
          <w:lang w:val="en-GB"/>
        </w:rPr>
        <w:t xml:space="preserve"> and CEO of Ventas, Debra A. </w:t>
      </w:r>
      <w:proofErr w:type="spellStart"/>
      <w:r w:rsidRPr="00D376E1">
        <w:rPr>
          <w:rFonts w:ascii="Calibri Light" w:hAnsi="Calibri Light" w:cs="Calibri Light"/>
          <w:sz w:val="22"/>
          <w:szCs w:val="22"/>
          <w:lang w:val="en-GB"/>
        </w:rPr>
        <w:t>Cafaro</w:t>
      </w:r>
      <w:proofErr w:type="spellEnd"/>
      <w:r w:rsidRPr="00D376E1">
        <w:rPr>
          <w:rFonts w:ascii="Calibri Light" w:hAnsi="Calibri Light" w:cs="Calibri Light"/>
          <w:sz w:val="22"/>
          <w:szCs w:val="22"/>
          <w:lang w:val="en-GB"/>
        </w:rPr>
        <w:t xml:space="preserve">. </w:t>
      </w:r>
      <w:r w:rsidR="007435BD">
        <w:rPr>
          <w:rFonts w:ascii="Calibri Light" w:hAnsi="Calibri Light" w:cs="Calibri Light"/>
          <w:sz w:val="22"/>
          <w:szCs w:val="22"/>
          <w:lang w:val="en-GB"/>
        </w:rPr>
        <w:t xml:space="preserve">She also added, </w:t>
      </w:r>
      <w:r w:rsidRPr="007435BD">
        <w:rPr>
          <w:rFonts w:ascii="Calibri Light" w:hAnsi="Calibri Light" w:cs="Calibri Light"/>
          <w:i/>
          <w:sz w:val="22"/>
          <w:szCs w:val="22"/>
          <w:lang w:val="en-GB"/>
        </w:rPr>
        <w:t>“This transaction enhances and diversifies our quality portfolio and underscores the success of our partnership strategy with benchmark operators and developers</w:t>
      </w:r>
      <w:r w:rsidR="007435BD" w:rsidRPr="007435BD">
        <w:rPr>
          <w:rFonts w:ascii="Calibri Light" w:hAnsi="Calibri Light" w:cs="Calibri Light"/>
          <w:i/>
          <w:sz w:val="22"/>
          <w:szCs w:val="22"/>
          <w:lang w:val="en-GB"/>
        </w:rPr>
        <w:t>.”</w:t>
      </w:r>
    </w:p>
    <w:p w14:paraId="52A2E8B3" w14:textId="77777777" w:rsidR="00D376E1" w:rsidRPr="00163941" w:rsidRDefault="00D376E1" w:rsidP="007C725F">
      <w:pPr>
        <w:jc w:val="both"/>
        <w:rPr>
          <w:rFonts w:ascii="Calibri Light" w:hAnsi="Calibri Light" w:cs="Calibri Light"/>
          <w:sz w:val="22"/>
          <w:szCs w:val="22"/>
          <w:lang w:val="en-GB"/>
        </w:rPr>
      </w:pPr>
    </w:p>
    <w:p w14:paraId="009A4F5E" w14:textId="2502CADD" w:rsidR="007C725F" w:rsidRDefault="009A2BC8" w:rsidP="007C725F">
      <w:pPr>
        <w:jc w:val="both"/>
        <w:rPr>
          <w:rFonts w:ascii="Calibri Light" w:hAnsi="Calibri Light" w:cs="Calibri Light"/>
          <w:sz w:val="22"/>
          <w:szCs w:val="22"/>
          <w:lang w:val="en-GB"/>
        </w:rPr>
      </w:pPr>
      <w:r w:rsidRPr="009A2BC8">
        <w:rPr>
          <w:rFonts w:ascii="Calibri Light" w:hAnsi="Calibri Light" w:cs="Calibri Light"/>
          <w:sz w:val="22"/>
          <w:szCs w:val="22"/>
          <w:lang w:val="en-GB"/>
        </w:rPr>
        <w:t xml:space="preserve">The arrival of Ventas as a financial partner of Le Groupe Maurice comes at the expiration of </w:t>
      </w:r>
      <w:r w:rsidR="00560FB7">
        <w:rPr>
          <w:rFonts w:ascii="Calibri Light" w:hAnsi="Calibri Light" w:cs="Calibri Light"/>
          <w:sz w:val="22"/>
          <w:szCs w:val="22"/>
          <w:lang w:val="en-GB"/>
        </w:rPr>
        <w:t>its</w:t>
      </w:r>
      <w:r w:rsidRPr="009A2BC8">
        <w:rPr>
          <w:rFonts w:ascii="Calibri Light" w:hAnsi="Calibri Light" w:cs="Calibri Light"/>
          <w:sz w:val="22"/>
          <w:szCs w:val="22"/>
          <w:lang w:val="en-GB"/>
        </w:rPr>
        <w:t xml:space="preserve"> agreement with Ipso Facto, a</w:t>
      </w:r>
      <w:r w:rsidR="002D1D1F">
        <w:rPr>
          <w:rFonts w:ascii="Calibri Light" w:hAnsi="Calibri Light" w:cs="Calibri Light"/>
          <w:sz w:val="22"/>
          <w:szCs w:val="22"/>
          <w:lang w:val="en-GB"/>
        </w:rPr>
        <w:t>n investment</w:t>
      </w:r>
      <w:r w:rsidRPr="009A2BC8">
        <w:rPr>
          <w:rFonts w:ascii="Calibri Light" w:hAnsi="Calibri Light" w:cs="Calibri Light"/>
          <w:sz w:val="22"/>
          <w:szCs w:val="22"/>
          <w:lang w:val="en-GB"/>
        </w:rPr>
        <w:t xml:space="preserve"> partner for more than fifteen years. </w:t>
      </w:r>
      <w:r w:rsidRPr="009A2BC8">
        <w:rPr>
          <w:rFonts w:ascii="Calibri Light" w:hAnsi="Calibri Light" w:cs="Calibri Light"/>
          <w:i/>
          <w:sz w:val="22"/>
          <w:szCs w:val="22"/>
          <w:lang w:val="en-GB"/>
        </w:rPr>
        <w:t xml:space="preserve">“Ipso </w:t>
      </w:r>
      <w:proofErr w:type="spellStart"/>
      <w:r w:rsidRPr="009A2BC8">
        <w:rPr>
          <w:rFonts w:ascii="Calibri Light" w:hAnsi="Calibri Light" w:cs="Calibri Light"/>
          <w:i/>
          <w:sz w:val="22"/>
          <w:szCs w:val="22"/>
          <w:lang w:val="en-GB"/>
        </w:rPr>
        <w:t>Facto's</w:t>
      </w:r>
      <w:proofErr w:type="spellEnd"/>
      <w:r w:rsidRPr="009A2BC8">
        <w:rPr>
          <w:rFonts w:ascii="Calibri Light" w:hAnsi="Calibri Light" w:cs="Calibri Light"/>
          <w:i/>
          <w:sz w:val="22"/>
          <w:szCs w:val="22"/>
          <w:lang w:val="en-GB"/>
        </w:rPr>
        <w:t xml:space="preserve"> financial support over the years has helped make Le Groupe Maurice a leader in PSRs in Quebec,”</w:t>
      </w:r>
      <w:r w:rsidRPr="009A2BC8">
        <w:rPr>
          <w:rFonts w:ascii="Calibri Light" w:hAnsi="Calibri Light" w:cs="Calibri Light"/>
          <w:sz w:val="22"/>
          <w:szCs w:val="22"/>
          <w:lang w:val="en-GB"/>
        </w:rPr>
        <w:t xml:space="preserve"> </w:t>
      </w:r>
      <w:r>
        <w:rPr>
          <w:rFonts w:ascii="Calibri Light" w:hAnsi="Calibri Light" w:cs="Calibri Light"/>
          <w:sz w:val="22"/>
          <w:szCs w:val="22"/>
          <w:lang w:val="en-GB"/>
        </w:rPr>
        <w:t>said</w:t>
      </w:r>
      <w:r w:rsidRPr="009A2BC8">
        <w:rPr>
          <w:rFonts w:ascii="Calibri Light" w:hAnsi="Calibri Light" w:cs="Calibri Light"/>
          <w:sz w:val="22"/>
          <w:szCs w:val="22"/>
          <w:lang w:val="en-GB"/>
        </w:rPr>
        <w:t xml:space="preserve"> Mr. Maurice. </w:t>
      </w:r>
      <w:r w:rsidRPr="009A2BC8">
        <w:rPr>
          <w:rFonts w:ascii="Calibri Light" w:hAnsi="Calibri Light" w:cs="Calibri Light"/>
          <w:i/>
          <w:sz w:val="22"/>
          <w:szCs w:val="22"/>
          <w:lang w:val="en-GB"/>
        </w:rPr>
        <w:t>"It is with great enthusiasm that we begin this new chapter with the arrival of Ventas, which will enable our company to pursue its mission with efficiency and humanity,"</w:t>
      </w:r>
      <w:r w:rsidRPr="009A2BC8">
        <w:rPr>
          <w:rFonts w:ascii="Calibri Light" w:hAnsi="Calibri Light" w:cs="Calibri Light"/>
          <w:sz w:val="22"/>
          <w:szCs w:val="22"/>
          <w:lang w:val="en-GB"/>
        </w:rPr>
        <w:t xml:space="preserve"> concluded Mr. Maurice.</w:t>
      </w:r>
    </w:p>
    <w:p w14:paraId="689A597D" w14:textId="77777777" w:rsidR="009A2BC8" w:rsidRPr="00163941" w:rsidRDefault="009A2BC8" w:rsidP="007C725F">
      <w:pPr>
        <w:jc w:val="both"/>
        <w:rPr>
          <w:rFonts w:ascii="Calibri Light" w:hAnsi="Calibri Light" w:cs="Calibri Light"/>
          <w:sz w:val="22"/>
          <w:szCs w:val="22"/>
          <w:lang w:val="en-GB"/>
        </w:rPr>
      </w:pPr>
    </w:p>
    <w:p w14:paraId="4954BD5D" w14:textId="772D5673" w:rsidR="00E84013" w:rsidRPr="00E84013" w:rsidRDefault="00AC32D9" w:rsidP="00E84013">
      <w:pPr>
        <w:jc w:val="both"/>
        <w:rPr>
          <w:rFonts w:ascii="Calibri Light" w:hAnsi="Calibri Light" w:cs="Calibri Light"/>
          <w:b/>
          <w:sz w:val="22"/>
          <w:szCs w:val="22"/>
          <w:lang w:val="en-GB"/>
        </w:rPr>
      </w:pPr>
      <w:r>
        <w:rPr>
          <w:rFonts w:ascii="Calibri Light" w:hAnsi="Calibri Light" w:cs="Calibri Light"/>
          <w:b/>
          <w:sz w:val="22"/>
          <w:szCs w:val="22"/>
          <w:lang w:val="en-GB"/>
        </w:rPr>
        <w:t>What’s made us great, remains the same</w:t>
      </w:r>
      <w:r w:rsidR="00560FB7">
        <w:rPr>
          <w:rFonts w:ascii="Calibri Light" w:hAnsi="Calibri Light" w:cs="Calibri Light"/>
          <w:b/>
          <w:sz w:val="22"/>
          <w:szCs w:val="22"/>
          <w:lang w:val="en-GB"/>
        </w:rPr>
        <w:t>!</w:t>
      </w:r>
    </w:p>
    <w:p w14:paraId="45D484EB" w14:textId="004C8111" w:rsidR="007C725F" w:rsidRDefault="00E84013" w:rsidP="00E84013">
      <w:pPr>
        <w:jc w:val="both"/>
        <w:rPr>
          <w:rFonts w:ascii="Calibri Light" w:hAnsi="Calibri Light" w:cs="Calibri Light"/>
          <w:sz w:val="22"/>
          <w:szCs w:val="22"/>
          <w:lang w:val="en-GB"/>
        </w:rPr>
      </w:pPr>
      <w:r w:rsidRPr="00E84013">
        <w:rPr>
          <w:rFonts w:ascii="Calibri Light" w:hAnsi="Calibri Light" w:cs="Calibri Light"/>
          <w:sz w:val="22"/>
          <w:szCs w:val="22"/>
          <w:lang w:val="en-GB"/>
        </w:rPr>
        <w:t xml:space="preserve">The agreement with Ventas </w:t>
      </w:r>
      <w:r w:rsidR="005267E2">
        <w:rPr>
          <w:rFonts w:ascii="Calibri Light" w:hAnsi="Calibri Light" w:cs="Calibri Light"/>
          <w:sz w:val="22"/>
          <w:szCs w:val="22"/>
          <w:lang w:val="en-GB"/>
        </w:rPr>
        <w:t>will</w:t>
      </w:r>
      <w:r w:rsidRPr="00E84013">
        <w:rPr>
          <w:rFonts w:ascii="Calibri Light" w:hAnsi="Calibri Light" w:cs="Calibri Light"/>
          <w:sz w:val="22"/>
          <w:szCs w:val="22"/>
          <w:lang w:val="en-GB"/>
        </w:rPr>
        <w:t xml:space="preserve"> not lead to any change in the regular </w:t>
      </w:r>
      <w:r w:rsidR="00560FB7">
        <w:rPr>
          <w:rFonts w:ascii="Calibri Light" w:hAnsi="Calibri Light" w:cs="Calibri Light"/>
          <w:sz w:val="22"/>
          <w:szCs w:val="22"/>
          <w:lang w:val="en-GB"/>
        </w:rPr>
        <w:t>workings</w:t>
      </w:r>
      <w:r w:rsidRPr="00E84013">
        <w:rPr>
          <w:rFonts w:ascii="Calibri Light" w:hAnsi="Calibri Light" w:cs="Calibri Light"/>
          <w:sz w:val="22"/>
          <w:szCs w:val="22"/>
          <w:lang w:val="en-GB"/>
        </w:rPr>
        <w:t xml:space="preserve"> of the company, which </w:t>
      </w:r>
      <w:r w:rsidR="00522075">
        <w:rPr>
          <w:rFonts w:ascii="Calibri Light" w:hAnsi="Calibri Light" w:cs="Calibri Light"/>
          <w:sz w:val="22"/>
          <w:szCs w:val="22"/>
          <w:lang w:val="en-GB"/>
        </w:rPr>
        <w:t>will</w:t>
      </w:r>
      <w:r w:rsidRPr="00E84013">
        <w:rPr>
          <w:rFonts w:ascii="Calibri Light" w:hAnsi="Calibri Light" w:cs="Calibri Light"/>
          <w:sz w:val="22"/>
          <w:szCs w:val="22"/>
          <w:lang w:val="en-GB"/>
        </w:rPr>
        <w:t xml:space="preserve"> </w:t>
      </w:r>
      <w:r w:rsidR="00522075">
        <w:rPr>
          <w:rFonts w:ascii="Calibri Light" w:hAnsi="Calibri Light" w:cs="Calibri Light"/>
          <w:sz w:val="22"/>
          <w:szCs w:val="22"/>
          <w:lang w:val="en-GB"/>
        </w:rPr>
        <w:t>continue</w:t>
      </w:r>
      <w:r w:rsidRPr="00E84013">
        <w:rPr>
          <w:rFonts w:ascii="Calibri Light" w:hAnsi="Calibri Light" w:cs="Calibri Light"/>
          <w:sz w:val="22"/>
          <w:szCs w:val="22"/>
          <w:lang w:val="en-GB"/>
        </w:rPr>
        <w:t xml:space="preserve"> </w:t>
      </w:r>
      <w:r w:rsidR="00522075">
        <w:rPr>
          <w:rFonts w:ascii="Calibri Light" w:hAnsi="Calibri Light" w:cs="Calibri Light"/>
          <w:sz w:val="22"/>
          <w:szCs w:val="22"/>
          <w:lang w:val="en-GB"/>
        </w:rPr>
        <w:t>its</w:t>
      </w:r>
      <w:r w:rsidRPr="00E84013">
        <w:rPr>
          <w:rFonts w:ascii="Calibri Light" w:hAnsi="Calibri Light" w:cs="Calibri Light"/>
          <w:sz w:val="22"/>
          <w:szCs w:val="22"/>
          <w:lang w:val="en-GB"/>
        </w:rPr>
        <w:t xml:space="preserve"> normal </w:t>
      </w:r>
      <w:r w:rsidR="00522075">
        <w:rPr>
          <w:rFonts w:ascii="Calibri Light" w:hAnsi="Calibri Light" w:cs="Calibri Light"/>
          <w:sz w:val="22"/>
          <w:szCs w:val="22"/>
          <w:lang w:val="en-GB"/>
        </w:rPr>
        <w:t>operations</w:t>
      </w:r>
      <w:r w:rsidRPr="00E84013">
        <w:rPr>
          <w:rFonts w:ascii="Calibri Light" w:hAnsi="Calibri Light" w:cs="Calibri Light"/>
          <w:sz w:val="22"/>
          <w:szCs w:val="22"/>
          <w:lang w:val="en-GB"/>
        </w:rPr>
        <w:t xml:space="preserve"> in </w:t>
      </w:r>
      <w:r w:rsidR="00522075">
        <w:rPr>
          <w:rFonts w:ascii="Calibri Light" w:hAnsi="Calibri Light" w:cs="Calibri Light"/>
          <w:sz w:val="22"/>
          <w:szCs w:val="22"/>
          <w:lang w:val="en-GB"/>
        </w:rPr>
        <w:t>all</w:t>
      </w:r>
      <w:r w:rsidRPr="00E84013">
        <w:rPr>
          <w:rFonts w:ascii="Calibri Light" w:hAnsi="Calibri Light" w:cs="Calibri Light"/>
          <w:sz w:val="22"/>
          <w:szCs w:val="22"/>
          <w:lang w:val="en-GB"/>
        </w:rPr>
        <w:t xml:space="preserve"> 36 </w:t>
      </w:r>
      <w:r w:rsidR="00522075">
        <w:rPr>
          <w:rFonts w:ascii="Calibri Light" w:hAnsi="Calibri Light" w:cs="Calibri Light"/>
          <w:sz w:val="22"/>
          <w:szCs w:val="22"/>
          <w:lang w:val="en-GB"/>
        </w:rPr>
        <w:t xml:space="preserve">of its </w:t>
      </w:r>
      <w:r w:rsidRPr="00E84013">
        <w:rPr>
          <w:rFonts w:ascii="Calibri Light" w:hAnsi="Calibri Light" w:cs="Calibri Light"/>
          <w:sz w:val="22"/>
          <w:szCs w:val="22"/>
          <w:lang w:val="en-GB"/>
        </w:rPr>
        <w:t xml:space="preserve">residences and projects. The management team </w:t>
      </w:r>
      <w:r w:rsidR="00560FB7">
        <w:rPr>
          <w:rFonts w:ascii="Calibri Light" w:hAnsi="Calibri Light" w:cs="Calibri Light"/>
          <w:sz w:val="22"/>
          <w:szCs w:val="22"/>
          <w:lang w:val="en-GB"/>
        </w:rPr>
        <w:t>is also remaining</w:t>
      </w:r>
      <w:r w:rsidRPr="00E84013">
        <w:rPr>
          <w:rFonts w:ascii="Calibri Light" w:hAnsi="Calibri Light" w:cs="Calibri Light"/>
          <w:sz w:val="22"/>
          <w:szCs w:val="22"/>
          <w:lang w:val="en-GB"/>
        </w:rPr>
        <w:t xml:space="preserve"> in place under the leadership of founder and president</w:t>
      </w:r>
      <w:r w:rsidR="00522075">
        <w:rPr>
          <w:rFonts w:ascii="Calibri Light" w:hAnsi="Calibri Light" w:cs="Calibri Light"/>
          <w:sz w:val="22"/>
          <w:szCs w:val="22"/>
          <w:lang w:val="en-GB"/>
        </w:rPr>
        <w:t>,</w:t>
      </w:r>
      <w:r w:rsidRPr="00E84013">
        <w:rPr>
          <w:rFonts w:ascii="Calibri Light" w:hAnsi="Calibri Light" w:cs="Calibri Light"/>
          <w:sz w:val="22"/>
          <w:szCs w:val="22"/>
          <w:lang w:val="en-GB"/>
        </w:rPr>
        <w:t xml:space="preserve"> Luc Maurice. All teams in the field </w:t>
      </w:r>
      <w:r w:rsidR="00522075">
        <w:rPr>
          <w:rFonts w:ascii="Calibri Light" w:hAnsi="Calibri Light" w:cs="Calibri Light"/>
          <w:sz w:val="22"/>
          <w:szCs w:val="22"/>
          <w:lang w:val="en-GB"/>
        </w:rPr>
        <w:t xml:space="preserve">will </w:t>
      </w:r>
      <w:r w:rsidRPr="00E84013">
        <w:rPr>
          <w:rFonts w:ascii="Calibri Light" w:hAnsi="Calibri Light" w:cs="Calibri Light"/>
          <w:sz w:val="22"/>
          <w:szCs w:val="22"/>
          <w:lang w:val="en-GB"/>
        </w:rPr>
        <w:t>continue offer</w:t>
      </w:r>
      <w:r w:rsidR="00522075">
        <w:rPr>
          <w:rFonts w:ascii="Calibri Light" w:hAnsi="Calibri Light" w:cs="Calibri Light"/>
          <w:sz w:val="22"/>
          <w:szCs w:val="22"/>
          <w:lang w:val="en-GB"/>
        </w:rPr>
        <w:t>ing</w:t>
      </w:r>
      <w:r w:rsidRPr="00E84013">
        <w:rPr>
          <w:rFonts w:ascii="Calibri Light" w:hAnsi="Calibri Light" w:cs="Calibri Light"/>
          <w:sz w:val="22"/>
          <w:szCs w:val="22"/>
          <w:lang w:val="en-GB"/>
        </w:rPr>
        <w:t xml:space="preserve"> residents the quality of services that have </w:t>
      </w:r>
      <w:r w:rsidR="00522075">
        <w:rPr>
          <w:rFonts w:ascii="Calibri Light" w:hAnsi="Calibri Light" w:cs="Calibri Light"/>
          <w:sz w:val="22"/>
          <w:szCs w:val="22"/>
          <w:lang w:val="en-GB"/>
        </w:rPr>
        <w:t>earned</w:t>
      </w:r>
      <w:r w:rsidRPr="00E84013">
        <w:rPr>
          <w:rFonts w:ascii="Calibri Light" w:hAnsi="Calibri Light" w:cs="Calibri Light"/>
          <w:sz w:val="22"/>
          <w:szCs w:val="22"/>
          <w:lang w:val="en-GB"/>
        </w:rPr>
        <w:t xml:space="preserve"> Le Groupe Maurice</w:t>
      </w:r>
      <w:r w:rsidR="00522075">
        <w:rPr>
          <w:rFonts w:ascii="Calibri Light" w:hAnsi="Calibri Light" w:cs="Calibri Light"/>
          <w:sz w:val="22"/>
          <w:szCs w:val="22"/>
          <w:lang w:val="en-GB"/>
        </w:rPr>
        <w:t xml:space="preserve"> its</w:t>
      </w:r>
      <w:r w:rsidRPr="00E84013">
        <w:rPr>
          <w:rFonts w:ascii="Calibri Light" w:hAnsi="Calibri Light" w:cs="Calibri Light"/>
          <w:sz w:val="22"/>
          <w:szCs w:val="22"/>
          <w:lang w:val="en-GB"/>
        </w:rPr>
        <w:t xml:space="preserve"> unparalleled </w:t>
      </w:r>
      <w:r w:rsidR="00522075">
        <w:rPr>
          <w:rFonts w:ascii="Calibri Light" w:hAnsi="Calibri Light" w:cs="Calibri Light"/>
          <w:sz w:val="22"/>
          <w:szCs w:val="22"/>
          <w:lang w:val="en-GB"/>
        </w:rPr>
        <w:t>reputation</w:t>
      </w:r>
      <w:r w:rsidRPr="00E84013">
        <w:rPr>
          <w:rFonts w:ascii="Calibri Light" w:hAnsi="Calibri Light" w:cs="Calibri Light"/>
          <w:sz w:val="22"/>
          <w:szCs w:val="22"/>
          <w:lang w:val="en-GB"/>
        </w:rPr>
        <w:t xml:space="preserve"> and respect among the Quebec public</w:t>
      </w:r>
      <w:r w:rsidR="00522075">
        <w:rPr>
          <w:rFonts w:ascii="Calibri Light" w:hAnsi="Calibri Light" w:cs="Calibri Light"/>
          <w:sz w:val="22"/>
          <w:szCs w:val="22"/>
          <w:lang w:val="en-GB"/>
        </w:rPr>
        <w:t>;</w:t>
      </w:r>
      <w:r w:rsidRPr="00E84013">
        <w:rPr>
          <w:rFonts w:ascii="Calibri Light" w:hAnsi="Calibri Light" w:cs="Calibri Light"/>
          <w:sz w:val="22"/>
          <w:szCs w:val="22"/>
          <w:lang w:val="en-GB"/>
        </w:rPr>
        <w:t xml:space="preserve"> to the point of becoming the benchmark </w:t>
      </w:r>
      <w:r w:rsidR="00522075">
        <w:rPr>
          <w:rFonts w:ascii="Calibri Light" w:hAnsi="Calibri Light" w:cs="Calibri Light"/>
          <w:sz w:val="22"/>
          <w:szCs w:val="22"/>
          <w:lang w:val="en-GB"/>
        </w:rPr>
        <w:t>in</w:t>
      </w:r>
      <w:r w:rsidRPr="00E84013">
        <w:rPr>
          <w:rFonts w:ascii="Calibri Light" w:hAnsi="Calibri Light" w:cs="Calibri Light"/>
          <w:sz w:val="22"/>
          <w:szCs w:val="22"/>
          <w:lang w:val="en-GB"/>
        </w:rPr>
        <w:t xml:space="preserve"> </w:t>
      </w:r>
      <w:r w:rsidR="00522075">
        <w:rPr>
          <w:rFonts w:ascii="Calibri Light" w:hAnsi="Calibri Light" w:cs="Calibri Light"/>
          <w:sz w:val="22"/>
          <w:szCs w:val="22"/>
          <w:lang w:val="en-GB"/>
        </w:rPr>
        <w:t>senior</w:t>
      </w:r>
      <w:r w:rsidR="003F6588">
        <w:rPr>
          <w:rFonts w:ascii="Calibri Light" w:hAnsi="Calibri Light" w:cs="Calibri Light"/>
          <w:sz w:val="22"/>
          <w:szCs w:val="22"/>
          <w:lang w:val="en-GB"/>
        </w:rPr>
        <w:t xml:space="preserve"> housing complexes</w:t>
      </w:r>
      <w:r w:rsidR="00522075">
        <w:rPr>
          <w:rFonts w:ascii="Calibri Light" w:hAnsi="Calibri Light" w:cs="Calibri Light"/>
          <w:sz w:val="22"/>
          <w:szCs w:val="22"/>
          <w:lang w:val="en-GB"/>
        </w:rPr>
        <w:t>.</w:t>
      </w:r>
    </w:p>
    <w:p w14:paraId="3B38BBAA" w14:textId="77777777" w:rsidR="00E84013" w:rsidRPr="00163941" w:rsidRDefault="00E84013" w:rsidP="00E84013">
      <w:pPr>
        <w:jc w:val="both"/>
        <w:rPr>
          <w:rFonts w:ascii="Calibri Light" w:hAnsi="Calibri Light" w:cs="Calibri Light"/>
          <w:sz w:val="22"/>
          <w:szCs w:val="22"/>
          <w:lang w:val="en-GB"/>
        </w:rPr>
      </w:pPr>
    </w:p>
    <w:p w14:paraId="0F850FFB" w14:textId="7F4B3009" w:rsidR="005F5200" w:rsidRPr="00AC32D9" w:rsidRDefault="00AC32D9" w:rsidP="007C725F">
      <w:pPr>
        <w:jc w:val="both"/>
        <w:rPr>
          <w:rFonts w:ascii="Calibri Light" w:hAnsi="Calibri Light" w:cs="Calibri Light"/>
          <w:sz w:val="22"/>
          <w:szCs w:val="22"/>
          <w:lang w:val="en-GB"/>
        </w:rPr>
      </w:pPr>
      <w:r w:rsidRPr="00AC32D9">
        <w:rPr>
          <w:rFonts w:ascii="Calibri Light" w:hAnsi="Calibri Light" w:cs="Calibri Light"/>
          <w:sz w:val="22"/>
          <w:szCs w:val="22"/>
          <w:lang w:val="en-GB"/>
        </w:rPr>
        <w:t xml:space="preserve">National Bank Financial Inc. and the McCarthy </w:t>
      </w:r>
      <w:proofErr w:type="spellStart"/>
      <w:r w:rsidRPr="00AC32D9">
        <w:rPr>
          <w:rFonts w:ascii="Calibri Light" w:hAnsi="Calibri Light" w:cs="Calibri Light"/>
          <w:sz w:val="22"/>
          <w:szCs w:val="22"/>
          <w:lang w:val="en-GB"/>
        </w:rPr>
        <w:t>Tétrault</w:t>
      </w:r>
      <w:proofErr w:type="spellEnd"/>
      <w:r w:rsidRPr="00AC32D9">
        <w:rPr>
          <w:rFonts w:ascii="Calibri Light" w:hAnsi="Calibri Light" w:cs="Calibri Light"/>
          <w:sz w:val="22"/>
          <w:szCs w:val="22"/>
          <w:lang w:val="en-GB"/>
        </w:rPr>
        <w:t xml:space="preserve"> law firm acted respectively as financial advisor and legal strategic advisor </w:t>
      </w:r>
      <w:r>
        <w:rPr>
          <w:rFonts w:ascii="Calibri Light" w:hAnsi="Calibri Light" w:cs="Calibri Light"/>
          <w:sz w:val="22"/>
          <w:szCs w:val="22"/>
          <w:lang w:val="en-GB"/>
        </w:rPr>
        <w:t>in</w:t>
      </w:r>
      <w:r w:rsidRPr="00AC32D9">
        <w:rPr>
          <w:rFonts w:ascii="Calibri Light" w:hAnsi="Calibri Light" w:cs="Calibri Light"/>
          <w:sz w:val="22"/>
          <w:szCs w:val="22"/>
          <w:lang w:val="en-GB"/>
        </w:rPr>
        <w:t xml:space="preserve"> the completion of this transaction.</w:t>
      </w:r>
    </w:p>
    <w:sectPr w:rsidR="005F5200" w:rsidRPr="00AC32D9" w:rsidSect="007C725F">
      <w:pgSz w:w="12240" w:h="15840"/>
      <w:pgMar w:top="1418" w:right="1080" w:bottom="70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3632" w14:textId="77777777" w:rsidR="00CD214A" w:rsidRDefault="00CD214A" w:rsidP="004557EC">
      <w:r>
        <w:separator/>
      </w:r>
    </w:p>
  </w:endnote>
  <w:endnote w:type="continuationSeparator" w:id="0">
    <w:p w14:paraId="47997521" w14:textId="77777777" w:rsidR="00CD214A" w:rsidRDefault="00CD214A"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BCC1" w14:textId="77777777" w:rsidR="00CD214A" w:rsidRDefault="00CD214A" w:rsidP="004557EC">
      <w:r>
        <w:separator/>
      </w:r>
    </w:p>
  </w:footnote>
  <w:footnote w:type="continuationSeparator" w:id="0">
    <w:p w14:paraId="784A2493" w14:textId="77777777" w:rsidR="00CD214A" w:rsidRDefault="00CD214A"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6608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1B73"/>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6C84"/>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941"/>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1D1F"/>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3E20"/>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6588"/>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075"/>
    <w:rsid w:val="00522B7B"/>
    <w:rsid w:val="005250D4"/>
    <w:rsid w:val="0052592A"/>
    <w:rsid w:val="0052597B"/>
    <w:rsid w:val="005267E2"/>
    <w:rsid w:val="0052706C"/>
    <w:rsid w:val="00531A59"/>
    <w:rsid w:val="00533680"/>
    <w:rsid w:val="00533697"/>
    <w:rsid w:val="00537F75"/>
    <w:rsid w:val="00544B22"/>
    <w:rsid w:val="0054580B"/>
    <w:rsid w:val="00546B20"/>
    <w:rsid w:val="005536C0"/>
    <w:rsid w:val="00556D73"/>
    <w:rsid w:val="00560FB7"/>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5BD"/>
    <w:rsid w:val="00743A77"/>
    <w:rsid w:val="0074418A"/>
    <w:rsid w:val="007453A9"/>
    <w:rsid w:val="0074550C"/>
    <w:rsid w:val="00756D5A"/>
    <w:rsid w:val="007570F7"/>
    <w:rsid w:val="00763D14"/>
    <w:rsid w:val="007737DC"/>
    <w:rsid w:val="007741AF"/>
    <w:rsid w:val="00777787"/>
    <w:rsid w:val="007835DA"/>
    <w:rsid w:val="00783E01"/>
    <w:rsid w:val="0079006F"/>
    <w:rsid w:val="00790C82"/>
    <w:rsid w:val="00793AC4"/>
    <w:rsid w:val="00793D17"/>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0879"/>
    <w:rsid w:val="00981315"/>
    <w:rsid w:val="00981620"/>
    <w:rsid w:val="00983980"/>
    <w:rsid w:val="00985304"/>
    <w:rsid w:val="009926A7"/>
    <w:rsid w:val="00995422"/>
    <w:rsid w:val="009955DB"/>
    <w:rsid w:val="009A2BC8"/>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32D9"/>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84AEA"/>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94F30"/>
    <w:rsid w:val="00CA3425"/>
    <w:rsid w:val="00CA674D"/>
    <w:rsid w:val="00CA7E52"/>
    <w:rsid w:val="00CB3110"/>
    <w:rsid w:val="00CC00AC"/>
    <w:rsid w:val="00CC5080"/>
    <w:rsid w:val="00CC7260"/>
    <w:rsid w:val="00CD08C8"/>
    <w:rsid w:val="00CD214A"/>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6E1"/>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2FD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4013"/>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548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GILM</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Marie-Ève Généreux</cp:lastModifiedBy>
  <cp:revision>12</cp:revision>
  <cp:lastPrinted>2018-04-20T14:25:00Z</cp:lastPrinted>
  <dcterms:created xsi:type="dcterms:W3CDTF">2022-02-10T21:34:00Z</dcterms:created>
  <dcterms:modified xsi:type="dcterms:W3CDTF">2022-07-06T19:25:00Z</dcterms:modified>
</cp:coreProperties>
</file>