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5CCB" w14:textId="3B0C2B91" w:rsidR="00F37670" w:rsidRPr="00C641D5" w:rsidRDefault="00C641D5" w:rsidP="00E5435B">
      <w:pPr>
        <w:ind w:right="-268"/>
        <w:jc w:val="right"/>
        <w:rPr>
          <w:rFonts w:asciiTheme="majorHAnsi" w:hAnsiTheme="majorHAnsi" w:cstheme="majorHAnsi"/>
          <w:lang w:val="en-GB"/>
        </w:rPr>
      </w:pPr>
      <w:r w:rsidRPr="00C641D5">
        <w:rPr>
          <w:rFonts w:ascii="Calibri Light" w:hAnsi="Calibri Light" w:cs="Calibri Light"/>
          <w:bCs/>
          <w:noProof/>
          <w:lang w:val="en-GB" w:eastAsia="fr-CA"/>
        </w:rPr>
        <w:drawing>
          <wp:anchor distT="0" distB="0" distL="114300" distR="114300" simplePos="0" relativeHeight="251659264" behindDoc="1" locked="0" layoutInCell="1" allowOverlap="1" wp14:anchorId="3467BB2D" wp14:editId="5CF0255A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378585" cy="80962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M-2017-process.jpg.jpg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9552D1" w14:textId="2E457E54" w:rsidR="00413A7B" w:rsidRPr="00C641D5" w:rsidRDefault="00413A7B" w:rsidP="00413A7B">
      <w:pPr>
        <w:ind w:right="-268"/>
        <w:jc w:val="right"/>
        <w:rPr>
          <w:rFonts w:ascii="Calibri Light" w:hAnsi="Calibri Light" w:cs="Calibri Light"/>
          <w:lang w:val="en-GB"/>
        </w:rPr>
      </w:pPr>
      <w:r w:rsidRPr="00C641D5">
        <w:rPr>
          <w:rFonts w:ascii="Calibri Light" w:hAnsi="Calibri Light" w:cs="Calibri Light"/>
          <w:lang w:val="en-GB"/>
        </w:rPr>
        <w:t>Press Release</w:t>
      </w:r>
    </w:p>
    <w:p w14:paraId="0496E030" w14:textId="77777777" w:rsidR="00413A7B" w:rsidRPr="00C641D5" w:rsidRDefault="00413A7B" w:rsidP="00413A7B">
      <w:pPr>
        <w:ind w:right="-268"/>
        <w:jc w:val="right"/>
        <w:rPr>
          <w:rFonts w:ascii="Calibri Light" w:hAnsi="Calibri Light" w:cs="Calibri Light"/>
          <w:b/>
          <w:bCs/>
          <w:lang w:val="en-GB"/>
        </w:rPr>
      </w:pPr>
      <w:r w:rsidRPr="00C641D5">
        <w:rPr>
          <w:rFonts w:ascii="Calibri Light" w:hAnsi="Calibri Light" w:cs="Calibri Light"/>
          <w:b/>
          <w:bCs/>
          <w:lang w:val="en-GB"/>
        </w:rPr>
        <w:t>For Immediate Distribution</w:t>
      </w:r>
    </w:p>
    <w:p w14:paraId="56532321" w14:textId="77777777" w:rsidR="00E5435B" w:rsidRPr="00C641D5" w:rsidRDefault="00E5435B" w:rsidP="00E5435B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lang w:val="en-GB"/>
        </w:rPr>
      </w:pPr>
    </w:p>
    <w:p w14:paraId="6D0B7631" w14:textId="77777777" w:rsidR="00F37670" w:rsidRPr="00C641D5" w:rsidRDefault="00F37670" w:rsidP="00CF227B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  <w:lang w:val="en-GB"/>
        </w:rPr>
      </w:pPr>
    </w:p>
    <w:p w14:paraId="03A3C0E3" w14:textId="77777777" w:rsidR="00C641D5" w:rsidRPr="00C641D5" w:rsidRDefault="00C641D5" w:rsidP="00E5435B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lang w:val="en-GB"/>
        </w:rPr>
      </w:pPr>
    </w:p>
    <w:p w14:paraId="3C112C78" w14:textId="77777777" w:rsidR="00C641D5" w:rsidRPr="00C641D5" w:rsidRDefault="00C641D5" w:rsidP="00E5435B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lang w:val="en-GB"/>
        </w:rPr>
      </w:pPr>
    </w:p>
    <w:p w14:paraId="49381ECA" w14:textId="4E3400D8" w:rsidR="00413A7B" w:rsidRPr="00C641D5" w:rsidRDefault="00413A7B" w:rsidP="00E5435B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lang w:val="en-GB"/>
        </w:rPr>
      </w:pPr>
      <w:r w:rsidRPr="00C641D5">
        <w:rPr>
          <w:rFonts w:asciiTheme="majorHAnsi" w:hAnsiTheme="majorHAnsi" w:cstheme="majorHAnsi"/>
          <w:b/>
          <w:bCs/>
          <w:color w:val="000000"/>
          <w:lang w:val="en-GB"/>
        </w:rPr>
        <w:t xml:space="preserve">THE LUC MAURICE FOUNDATION WILL DISTRIBUTE $10 MILLION OVER FIVE YEARS </w:t>
      </w:r>
    </w:p>
    <w:p w14:paraId="55C62667" w14:textId="03DBA9AA" w:rsidR="00413A7B" w:rsidRPr="00C641D5" w:rsidRDefault="00413A7B" w:rsidP="00E5435B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lang w:val="en-GB"/>
        </w:rPr>
      </w:pPr>
      <w:r w:rsidRPr="00C641D5">
        <w:rPr>
          <w:rFonts w:asciiTheme="majorHAnsi" w:hAnsiTheme="majorHAnsi" w:cstheme="majorHAnsi"/>
          <w:b/>
          <w:bCs/>
          <w:color w:val="000000"/>
          <w:lang w:val="en-GB"/>
        </w:rPr>
        <w:t xml:space="preserve">TO PROMOTE THE </w:t>
      </w:r>
      <w:r w:rsidR="00916C47" w:rsidRPr="00C641D5">
        <w:rPr>
          <w:rFonts w:asciiTheme="majorHAnsi" w:hAnsiTheme="majorHAnsi" w:cstheme="majorHAnsi"/>
          <w:b/>
          <w:bCs/>
          <w:color w:val="000000"/>
          <w:lang w:val="en-GB"/>
        </w:rPr>
        <w:t xml:space="preserve">HAPPINESS AND </w:t>
      </w:r>
      <w:r w:rsidRPr="00C641D5">
        <w:rPr>
          <w:rFonts w:asciiTheme="majorHAnsi" w:hAnsiTheme="majorHAnsi" w:cstheme="majorHAnsi"/>
          <w:b/>
          <w:bCs/>
          <w:color w:val="000000"/>
          <w:lang w:val="en-GB"/>
        </w:rPr>
        <w:t>WELL-BEING OF THE ELDERLY</w:t>
      </w:r>
    </w:p>
    <w:p w14:paraId="5DD0E36C" w14:textId="77777777" w:rsidR="00E5435B" w:rsidRPr="00C641D5" w:rsidRDefault="00E5435B" w:rsidP="00413A7B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-GB"/>
        </w:rPr>
      </w:pPr>
    </w:p>
    <w:p w14:paraId="40781805" w14:textId="07F5116E" w:rsidR="004F5DF0" w:rsidRPr="00C641D5" w:rsidRDefault="004F5DF0" w:rsidP="003873CE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Cs/>
          <w:lang w:val="en-GB"/>
        </w:rPr>
      </w:pPr>
      <w:r w:rsidRPr="00C641D5">
        <w:rPr>
          <w:rFonts w:asciiTheme="majorHAnsi" w:hAnsiTheme="majorHAnsi" w:cstheme="majorHAnsi"/>
          <w:b/>
          <w:bCs/>
          <w:lang w:val="en-GB"/>
        </w:rPr>
        <w:t>MONTREAL, November 14, 2017</w:t>
      </w:r>
      <w:r w:rsidRPr="00C641D5">
        <w:rPr>
          <w:rFonts w:asciiTheme="majorHAnsi" w:hAnsiTheme="majorHAnsi" w:cstheme="majorHAnsi"/>
          <w:bCs/>
          <w:lang w:val="en-GB"/>
        </w:rPr>
        <w:t xml:space="preserve"> – The President and Founder of Le Groupe Maurice, Mr. Luc Maurice, today announced the creation of a foundation that will distribute a minimum of ten million dollars over the next five years. The funds will support organizations, individuals and causes that contribute to the well-being and development of seniors in Quebec</w:t>
      </w:r>
      <w:r w:rsidR="0061292E" w:rsidRPr="00C641D5">
        <w:rPr>
          <w:rFonts w:asciiTheme="majorHAnsi" w:hAnsiTheme="majorHAnsi" w:cstheme="majorHAnsi"/>
          <w:bCs/>
          <w:lang w:val="en-GB"/>
        </w:rPr>
        <w:t>,</w:t>
      </w:r>
      <w:r w:rsidRPr="00C641D5">
        <w:rPr>
          <w:rFonts w:asciiTheme="majorHAnsi" w:hAnsiTheme="majorHAnsi" w:cstheme="majorHAnsi"/>
          <w:bCs/>
          <w:lang w:val="en-GB"/>
        </w:rPr>
        <w:t xml:space="preserve"> by allowing them to continue to </w:t>
      </w:r>
      <w:r w:rsidR="000028FE" w:rsidRPr="00C641D5">
        <w:rPr>
          <w:rFonts w:asciiTheme="majorHAnsi" w:hAnsiTheme="majorHAnsi" w:cstheme="majorHAnsi"/>
          <w:bCs/>
          <w:lang w:val="en-GB"/>
        </w:rPr>
        <w:t>expand</w:t>
      </w:r>
      <w:r w:rsidRPr="00C641D5">
        <w:rPr>
          <w:rFonts w:asciiTheme="majorHAnsi" w:hAnsiTheme="majorHAnsi" w:cstheme="majorHAnsi"/>
          <w:bCs/>
          <w:lang w:val="en-GB"/>
        </w:rPr>
        <w:t xml:space="preserve"> their desires for greater happiness.</w:t>
      </w:r>
    </w:p>
    <w:p w14:paraId="2ACE4E9E" w14:textId="77777777" w:rsidR="003873CE" w:rsidRPr="00C641D5" w:rsidRDefault="003873CE" w:rsidP="003873CE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lang w:val="en-GB"/>
        </w:rPr>
      </w:pPr>
    </w:p>
    <w:p w14:paraId="748C1036" w14:textId="0EECB95B" w:rsidR="007D2CBD" w:rsidRPr="00C641D5" w:rsidRDefault="004F5DF0" w:rsidP="003873CE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lang w:val="en-GB"/>
        </w:rPr>
      </w:pPr>
      <w:r w:rsidRPr="00C641D5">
        <w:rPr>
          <w:rFonts w:asciiTheme="majorHAnsi" w:hAnsiTheme="majorHAnsi" w:cstheme="majorHAnsi"/>
          <w:lang w:val="en-GB"/>
        </w:rPr>
        <w:t xml:space="preserve">The official launch of the Luc Maurice Foundation </w:t>
      </w:r>
      <w:r w:rsidR="0061292E" w:rsidRPr="00C641D5">
        <w:rPr>
          <w:rFonts w:asciiTheme="majorHAnsi" w:hAnsiTheme="majorHAnsi" w:cstheme="majorHAnsi"/>
          <w:lang w:val="en-GB"/>
        </w:rPr>
        <w:t xml:space="preserve">took </w:t>
      </w:r>
      <w:r w:rsidRPr="00C641D5">
        <w:rPr>
          <w:rFonts w:asciiTheme="majorHAnsi" w:hAnsiTheme="majorHAnsi" w:cstheme="majorHAnsi"/>
          <w:lang w:val="en-GB"/>
        </w:rPr>
        <w:t xml:space="preserve">place as part of the 2017 Summit on Philanthropic Culture </w:t>
      </w:r>
      <w:r w:rsidR="0061292E" w:rsidRPr="00C641D5">
        <w:rPr>
          <w:rFonts w:asciiTheme="majorHAnsi" w:hAnsiTheme="majorHAnsi" w:cstheme="majorHAnsi"/>
          <w:lang w:val="en-GB"/>
        </w:rPr>
        <w:t>(</w:t>
      </w:r>
      <w:r w:rsidRPr="00C641D5">
        <w:rPr>
          <w:rFonts w:asciiTheme="majorHAnsi" w:hAnsiTheme="majorHAnsi" w:cstheme="majorHAnsi"/>
          <w:lang w:val="en-GB"/>
        </w:rPr>
        <w:t>an initiative of the Mallet</w:t>
      </w:r>
      <w:r w:rsidR="0022261C" w:rsidRPr="00C641D5">
        <w:rPr>
          <w:rFonts w:asciiTheme="majorHAnsi" w:hAnsiTheme="majorHAnsi" w:cstheme="majorHAnsi"/>
          <w:lang w:val="en-GB"/>
        </w:rPr>
        <w:t xml:space="preserve"> Institut</w:t>
      </w:r>
      <w:r w:rsidR="007D2CBD" w:rsidRPr="00C641D5">
        <w:rPr>
          <w:rFonts w:asciiTheme="majorHAnsi" w:hAnsiTheme="majorHAnsi" w:cstheme="majorHAnsi"/>
          <w:lang w:val="en-GB"/>
        </w:rPr>
        <w:t>e</w:t>
      </w:r>
      <w:r w:rsidR="0061292E" w:rsidRPr="00C641D5">
        <w:rPr>
          <w:rFonts w:asciiTheme="majorHAnsi" w:hAnsiTheme="majorHAnsi" w:cstheme="majorHAnsi"/>
          <w:lang w:val="en-GB"/>
        </w:rPr>
        <w:t>)</w:t>
      </w:r>
      <w:r w:rsidRPr="00C641D5">
        <w:rPr>
          <w:rFonts w:asciiTheme="majorHAnsi" w:hAnsiTheme="majorHAnsi" w:cstheme="majorHAnsi"/>
          <w:lang w:val="en-GB"/>
        </w:rPr>
        <w:t xml:space="preserve">, which is being held until tomorrow at the Palais des </w:t>
      </w:r>
      <w:proofErr w:type="spellStart"/>
      <w:r w:rsidRPr="00C641D5">
        <w:rPr>
          <w:rFonts w:asciiTheme="majorHAnsi" w:hAnsiTheme="majorHAnsi" w:cstheme="majorHAnsi"/>
          <w:lang w:val="en-GB"/>
        </w:rPr>
        <w:t>Congrès</w:t>
      </w:r>
      <w:proofErr w:type="spellEnd"/>
      <w:r w:rsidRPr="00C641D5">
        <w:rPr>
          <w:rFonts w:asciiTheme="majorHAnsi" w:hAnsiTheme="majorHAnsi" w:cstheme="majorHAnsi"/>
          <w:lang w:val="en-GB"/>
        </w:rPr>
        <w:t xml:space="preserve"> </w:t>
      </w:r>
      <w:r w:rsidR="0022261C" w:rsidRPr="00C641D5">
        <w:rPr>
          <w:rFonts w:asciiTheme="majorHAnsi" w:hAnsiTheme="majorHAnsi" w:cstheme="majorHAnsi"/>
          <w:lang w:val="en-GB"/>
        </w:rPr>
        <w:t>of</w:t>
      </w:r>
      <w:r w:rsidRPr="00C641D5">
        <w:rPr>
          <w:rFonts w:asciiTheme="majorHAnsi" w:hAnsiTheme="majorHAnsi" w:cstheme="majorHAnsi"/>
          <w:lang w:val="en-GB"/>
        </w:rPr>
        <w:t xml:space="preserve"> Montr</w:t>
      </w:r>
      <w:r w:rsidR="0022261C" w:rsidRPr="00C641D5">
        <w:rPr>
          <w:rFonts w:asciiTheme="majorHAnsi" w:hAnsiTheme="majorHAnsi" w:cstheme="majorHAnsi"/>
          <w:lang w:val="en-GB"/>
        </w:rPr>
        <w:t>e</w:t>
      </w:r>
      <w:r w:rsidRPr="00C641D5">
        <w:rPr>
          <w:rFonts w:asciiTheme="majorHAnsi" w:hAnsiTheme="majorHAnsi" w:cstheme="majorHAnsi"/>
          <w:lang w:val="en-GB"/>
        </w:rPr>
        <w:t>al.</w:t>
      </w:r>
    </w:p>
    <w:p w14:paraId="008EC37E" w14:textId="77777777" w:rsidR="003873CE" w:rsidRPr="00C641D5" w:rsidRDefault="003873CE" w:rsidP="003873CE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lang w:val="en-GB"/>
        </w:rPr>
      </w:pPr>
    </w:p>
    <w:p w14:paraId="2D4D9960" w14:textId="367ED7E4" w:rsidR="003873CE" w:rsidRPr="00C641D5" w:rsidRDefault="007D2CBD" w:rsidP="003873CE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i/>
          <w:lang w:val="en-GB"/>
        </w:rPr>
      </w:pPr>
      <w:r w:rsidRPr="00C641D5">
        <w:rPr>
          <w:rFonts w:asciiTheme="majorHAnsi" w:hAnsiTheme="majorHAnsi" w:cstheme="majorHAnsi"/>
          <w:i/>
          <w:lang w:val="en-GB"/>
        </w:rPr>
        <w:t xml:space="preserve">“A report produced by the Mallet Institute and presented as part of the 2017 Summit on Philanthropic Culture, shows that the number of private foundations in Quebec </w:t>
      </w:r>
      <w:r w:rsidR="0061292E" w:rsidRPr="00C641D5">
        <w:rPr>
          <w:rFonts w:asciiTheme="majorHAnsi" w:hAnsiTheme="majorHAnsi" w:cstheme="majorHAnsi"/>
          <w:i/>
          <w:lang w:val="en-GB"/>
        </w:rPr>
        <w:t>have</w:t>
      </w:r>
      <w:r w:rsidRPr="00C641D5">
        <w:rPr>
          <w:rFonts w:asciiTheme="majorHAnsi" w:hAnsiTheme="majorHAnsi" w:cstheme="majorHAnsi"/>
          <w:i/>
          <w:lang w:val="en-GB"/>
        </w:rPr>
        <w:t xml:space="preserve"> experienced a whopping 57% growth </w:t>
      </w:r>
      <w:r w:rsidR="003873CE" w:rsidRPr="00C641D5">
        <w:rPr>
          <w:rFonts w:asciiTheme="majorHAnsi" w:hAnsiTheme="majorHAnsi" w:cstheme="majorHAnsi"/>
          <w:i/>
          <w:lang w:val="en-GB"/>
        </w:rPr>
        <w:t>between</w:t>
      </w:r>
      <w:r w:rsidRPr="00C641D5">
        <w:rPr>
          <w:rFonts w:asciiTheme="majorHAnsi" w:hAnsiTheme="majorHAnsi" w:cstheme="majorHAnsi"/>
          <w:i/>
          <w:lang w:val="en-GB"/>
        </w:rPr>
        <w:t xml:space="preserve"> 2005 </w:t>
      </w:r>
      <w:r w:rsidR="003873CE" w:rsidRPr="00C641D5">
        <w:rPr>
          <w:rFonts w:asciiTheme="majorHAnsi" w:hAnsiTheme="majorHAnsi" w:cstheme="majorHAnsi"/>
          <w:i/>
          <w:lang w:val="en-GB"/>
        </w:rPr>
        <w:t>and 2</w:t>
      </w:r>
      <w:r w:rsidRPr="00C641D5">
        <w:rPr>
          <w:rFonts w:asciiTheme="majorHAnsi" w:hAnsiTheme="majorHAnsi" w:cstheme="majorHAnsi"/>
          <w:i/>
          <w:lang w:val="en-GB"/>
        </w:rPr>
        <w:t xml:space="preserve">015. The creation of the Luc Maurice Foundation is a </w:t>
      </w:r>
      <w:r w:rsidR="0061292E" w:rsidRPr="00C641D5">
        <w:rPr>
          <w:rFonts w:asciiTheme="majorHAnsi" w:hAnsiTheme="majorHAnsi" w:cstheme="majorHAnsi"/>
          <w:i/>
          <w:lang w:val="en-GB"/>
        </w:rPr>
        <w:t>prime</w:t>
      </w:r>
      <w:r w:rsidRPr="00C641D5">
        <w:rPr>
          <w:rFonts w:asciiTheme="majorHAnsi" w:hAnsiTheme="majorHAnsi" w:cstheme="majorHAnsi"/>
          <w:i/>
          <w:lang w:val="en-GB"/>
        </w:rPr>
        <w:t xml:space="preserve"> </w:t>
      </w:r>
      <w:r w:rsidR="003873CE" w:rsidRPr="00C641D5">
        <w:rPr>
          <w:rFonts w:asciiTheme="majorHAnsi" w:hAnsiTheme="majorHAnsi" w:cstheme="majorHAnsi"/>
          <w:i/>
          <w:lang w:val="en-GB"/>
        </w:rPr>
        <w:t>example</w:t>
      </w:r>
      <w:r w:rsidRPr="00C641D5">
        <w:rPr>
          <w:rFonts w:asciiTheme="majorHAnsi" w:hAnsiTheme="majorHAnsi" w:cstheme="majorHAnsi"/>
          <w:i/>
          <w:lang w:val="en-GB"/>
        </w:rPr>
        <w:t xml:space="preserve"> of this trend</w:t>
      </w:r>
      <w:r w:rsidR="003873CE" w:rsidRPr="00C641D5">
        <w:rPr>
          <w:rFonts w:asciiTheme="majorHAnsi" w:hAnsiTheme="majorHAnsi" w:cstheme="majorHAnsi"/>
          <w:i/>
          <w:lang w:val="en-GB"/>
        </w:rPr>
        <w:t>;</w:t>
      </w:r>
      <w:r w:rsidRPr="00C641D5">
        <w:rPr>
          <w:rFonts w:asciiTheme="majorHAnsi" w:hAnsiTheme="majorHAnsi" w:cstheme="majorHAnsi"/>
          <w:i/>
          <w:lang w:val="en-GB"/>
        </w:rPr>
        <w:t xml:space="preserve"> of the desire of individuals to make a real difference in their community. </w:t>
      </w:r>
      <w:r w:rsidR="003873CE" w:rsidRPr="00C641D5">
        <w:rPr>
          <w:rFonts w:asciiTheme="majorHAnsi" w:hAnsiTheme="majorHAnsi" w:cstheme="majorHAnsi"/>
          <w:i/>
          <w:lang w:val="en-GB"/>
        </w:rPr>
        <w:t>Indeed, we</w:t>
      </w:r>
      <w:r w:rsidRPr="00C641D5">
        <w:rPr>
          <w:rFonts w:asciiTheme="majorHAnsi" w:hAnsiTheme="majorHAnsi" w:cstheme="majorHAnsi"/>
          <w:i/>
          <w:lang w:val="en-GB"/>
        </w:rPr>
        <w:t xml:space="preserve"> must salute these kinds of initiatives</w:t>
      </w:r>
      <w:r w:rsidR="003873CE" w:rsidRPr="00C641D5">
        <w:rPr>
          <w:rFonts w:asciiTheme="majorHAnsi" w:hAnsiTheme="majorHAnsi" w:cstheme="majorHAnsi"/>
          <w:i/>
          <w:lang w:val="en-GB"/>
        </w:rPr>
        <w:t>!</w:t>
      </w:r>
      <w:r w:rsidRPr="00C641D5">
        <w:rPr>
          <w:rFonts w:asciiTheme="majorHAnsi" w:hAnsiTheme="majorHAnsi" w:cstheme="majorHAnsi"/>
          <w:i/>
          <w:lang w:val="en-GB"/>
        </w:rPr>
        <w:t xml:space="preserve">” </w:t>
      </w:r>
    </w:p>
    <w:p w14:paraId="0891D323" w14:textId="224BF3FE" w:rsidR="007D2CBD" w:rsidRPr="00C641D5" w:rsidRDefault="003873CE" w:rsidP="003873CE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lang w:val="en-GB"/>
        </w:rPr>
      </w:pPr>
      <w:r w:rsidRPr="00C641D5">
        <w:rPr>
          <w:rFonts w:asciiTheme="majorHAnsi" w:hAnsiTheme="majorHAnsi" w:cstheme="majorHAnsi"/>
          <w:lang w:val="en-GB"/>
        </w:rPr>
        <w:t xml:space="preserve">– </w:t>
      </w:r>
      <w:r w:rsidR="007D2CBD" w:rsidRPr="00C641D5">
        <w:rPr>
          <w:rFonts w:asciiTheme="majorHAnsi" w:hAnsiTheme="majorHAnsi" w:cstheme="majorHAnsi"/>
          <w:lang w:val="en-GB"/>
        </w:rPr>
        <w:t>Jean M. Gagné, President and CEO of the Mallet</w:t>
      </w:r>
      <w:r w:rsidR="00851473" w:rsidRPr="00C641D5">
        <w:rPr>
          <w:rFonts w:asciiTheme="majorHAnsi" w:hAnsiTheme="majorHAnsi" w:cstheme="majorHAnsi"/>
          <w:lang w:val="en-GB"/>
        </w:rPr>
        <w:t xml:space="preserve"> Institute.</w:t>
      </w:r>
    </w:p>
    <w:p w14:paraId="77E6EE7D" w14:textId="77777777" w:rsidR="003873CE" w:rsidRPr="00C641D5" w:rsidRDefault="003873CE" w:rsidP="003873CE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lang w:val="en-GB"/>
        </w:rPr>
      </w:pPr>
    </w:p>
    <w:p w14:paraId="60D2D601" w14:textId="1E5F3787" w:rsidR="003873CE" w:rsidRPr="00C641D5" w:rsidRDefault="0061292E" w:rsidP="003873CE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lang w:val="en-GB"/>
        </w:rPr>
      </w:pPr>
      <w:r w:rsidRPr="00C641D5">
        <w:rPr>
          <w:rFonts w:asciiTheme="majorHAnsi" w:hAnsiTheme="majorHAnsi" w:cstheme="majorHAnsi"/>
          <w:lang w:val="en-GB"/>
        </w:rPr>
        <w:t xml:space="preserve">According to Luc Maurice, </w:t>
      </w:r>
      <w:r w:rsidR="008210BE" w:rsidRPr="00C641D5">
        <w:rPr>
          <w:rFonts w:asciiTheme="majorHAnsi" w:hAnsiTheme="majorHAnsi" w:cstheme="majorHAnsi"/>
          <w:i/>
          <w:lang w:val="en-GB"/>
        </w:rPr>
        <w:t>"Beyond meeting our basic needs, we should all be able to live according to our core values</w:t>
      </w:r>
      <w:r w:rsidRPr="00C641D5">
        <w:rPr>
          <w:rFonts w:asciiTheme="majorHAnsi" w:hAnsiTheme="majorHAnsi" w:cstheme="majorHAnsi"/>
          <w:i/>
          <w:lang w:val="en-GB"/>
        </w:rPr>
        <w:t>,</w:t>
      </w:r>
      <w:r w:rsidR="008210BE" w:rsidRPr="00C641D5">
        <w:rPr>
          <w:rFonts w:asciiTheme="majorHAnsi" w:hAnsiTheme="majorHAnsi" w:cstheme="majorHAnsi"/>
          <w:i/>
          <w:lang w:val="en-GB"/>
        </w:rPr>
        <w:t xml:space="preserve"> and above all</w:t>
      </w:r>
      <w:r w:rsidRPr="00C641D5">
        <w:rPr>
          <w:rFonts w:asciiTheme="majorHAnsi" w:hAnsiTheme="majorHAnsi" w:cstheme="majorHAnsi"/>
          <w:i/>
          <w:lang w:val="en-GB"/>
        </w:rPr>
        <w:t>,</w:t>
      </w:r>
      <w:r w:rsidR="008210BE" w:rsidRPr="00C641D5">
        <w:rPr>
          <w:rFonts w:asciiTheme="majorHAnsi" w:hAnsiTheme="majorHAnsi" w:cstheme="majorHAnsi"/>
          <w:i/>
          <w:lang w:val="en-GB"/>
        </w:rPr>
        <w:t xml:space="preserve"> to </w:t>
      </w:r>
      <w:r w:rsidR="000F5113" w:rsidRPr="00C641D5">
        <w:rPr>
          <w:rFonts w:asciiTheme="majorHAnsi" w:hAnsiTheme="majorHAnsi" w:cstheme="majorHAnsi"/>
          <w:i/>
          <w:lang w:val="en-GB"/>
        </w:rPr>
        <w:t>grow old</w:t>
      </w:r>
      <w:r w:rsidR="008210BE" w:rsidRPr="00C641D5">
        <w:rPr>
          <w:rFonts w:asciiTheme="majorHAnsi" w:hAnsiTheme="majorHAnsi" w:cstheme="majorHAnsi"/>
          <w:i/>
          <w:lang w:val="en-GB"/>
        </w:rPr>
        <w:t xml:space="preserve"> as happy as possible until the end of our lives</w:t>
      </w:r>
      <w:r w:rsidR="00A809AC" w:rsidRPr="00C641D5">
        <w:rPr>
          <w:rFonts w:asciiTheme="majorHAnsi" w:hAnsiTheme="majorHAnsi" w:cstheme="majorHAnsi"/>
          <w:i/>
          <w:lang w:val="en-GB"/>
        </w:rPr>
        <w:t>”.</w:t>
      </w:r>
      <w:r w:rsidR="000F5113" w:rsidRPr="00C641D5">
        <w:rPr>
          <w:rFonts w:asciiTheme="majorHAnsi" w:hAnsiTheme="majorHAnsi" w:cstheme="majorHAnsi"/>
          <w:lang w:val="en-GB"/>
        </w:rPr>
        <w:t xml:space="preserve"> </w:t>
      </w:r>
      <w:r w:rsidR="008210BE" w:rsidRPr="00C641D5">
        <w:rPr>
          <w:rFonts w:asciiTheme="majorHAnsi" w:hAnsiTheme="majorHAnsi" w:cstheme="majorHAnsi"/>
          <w:lang w:val="en-GB"/>
        </w:rPr>
        <w:t xml:space="preserve">In his </w:t>
      </w:r>
      <w:r w:rsidR="000502E8" w:rsidRPr="00C641D5">
        <w:rPr>
          <w:rFonts w:asciiTheme="majorHAnsi" w:hAnsiTheme="majorHAnsi" w:cstheme="majorHAnsi"/>
          <w:lang w:val="en-GB"/>
        </w:rPr>
        <w:t>view</w:t>
      </w:r>
      <w:r w:rsidR="008210BE" w:rsidRPr="00C641D5">
        <w:rPr>
          <w:rFonts w:asciiTheme="majorHAnsi" w:hAnsiTheme="majorHAnsi" w:cstheme="majorHAnsi"/>
          <w:lang w:val="en-GB"/>
        </w:rPr>
        <w:t xml:space="preserve">, the success of society cannot be measured </w:t>
      </w:r>
      <w:r w:rsidR="000502E8" w:rsidRPr="00C641D5">
        <w:rPr>
          <w:rFonts w:asciiTheme="majorHAnsi" w:hAnsiTheme="majorHAnsi" w:cstheme="majorHAnsi"/>
          <w:lang w:val="en-GB"/>
        </w:rPr>
        <w:t>merely</w:t>
      </w:r>
      <w:r w:rsidR="008210BE" w:rsidRPr="00C641D5">
        <w:rPr>
          <w:rFonts w:asciiTheme="majorHAnsi" w:hAnsiTheme="majorHAnsi" w:cstheme="majorHAnsi"/>
          <w:lang w:val="en-GB"/>
        </w:rPr>
        <w:t xml:space="preserve"> in terms of economic development. It must also be measured </w:t>
      </w:r>
      <w:r w:rsidR="000502E8" w:rsidRPr="00C641D5">
        <w:rPr>
          <w:rFonts w:asciiTheme="majorHAnsi" w:hAnsiTheme="majorHAnsi" w:cstheme="majorHAnsi"/>
          <w:lang w:val="en-GB"/>
        </w:rPr>
        <w:t>by</w:t>
      </w:r>
      <w:r w:rsidR="008210BE" w:rsidRPr="00C641D5">
        <w:rPr>
          <w:rFonts w:asciiTheme="majorHAnsi" w:hAnsiTheme="majorHAnsi" w:cstheme="majorHAnsi"/>
          <w:lang w:val="en-GB"/>
        </w:rPr>
        <w:t xml:space="preserve"> the </w:t>
      </w:r>
      <w:r w:rsidR="000502E8" w:rsidRPr="00C641D5">
        <w:rPr>
          <w:rFonts w:asciiTheme="majorHAnsi" w:hAnsiTheme="majorHAnsi" w:cstheme="majorHAnsi"/>
          <w:lang w:val="en-GB"/>
        </w:rPr>
        <w:t>ability</w:t>
      </w:r>
      <w:r w:rsidR="008210BE" w:rsidRPr="00C641D5">
        <w:rPr>
          <w:rFonts w:asciiTheme="majorHAnsi" w:hAnsiTheme="majorHAnsi" w:cstheme="majorHAnsi"/>
          <w:lang w:val="en-GB"/>
        </w:rPr>
        <w:t xml:space="preserve"> of our communities to make people happy.</w:t>
      </w:r>
    </w:p>
    <w:p w14:paraId="18D235B4" w14:textId="77777777" w:rsidR="008210BE" w:rsidRPr="00C641D5" w:rsidRDefault="008210BE" w:rsidP="003873CE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lang w:val="en-GB"/>
        </w:rPr>
      </w:pPr>
    </w:p>
    <w:p w14:paraId="114235F8" w14:textId="0E47236D" w:rsidR="000502E8" w:rsidRPr="00C641D5" w:rsidRDefault="000502E8" w:rsidP="003873CE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i/>
          <w:lang w:val="en-GB"/>
        </w:rPr>
      </w:pPr>
      <w:r w:rsidRPr="00C641D5">
        <w:rPr>
          <w:rFonts w:asciiTheme="majorHAnsi" w:hAnsiTheme="majorHAnsi" w:cstheme="majorHAnsi"/>
          <w:i/>
          <w:lang w:val="en-GB"/>
        </w:rPr>
        <w:t>“In 2017 alone, we distributed more than $1 million to organizations working for the well-being of seniors</w:t>
      </w:r>
      <w:r w:rsidR="000F5113" w:rsidRPr="00C641D5">
        <w:rPr>
          <w:rFonts w:asciiTheme="majorHAnsi" w:hAnsiTheme="majorHAnsi" w:cstheme="majorHAnsi"/>
          <w:i/>
          <w:lang w:val="en-GB"/>
        </w:rPr>
        <w:t>. W</w:t>
      </w:r>
      <w:r w:rsidRPr="00C641D5">
        <w:rPr>
          <w:rFonts w:asciiTheme="majorHAnsi" w:hAnsiTheme="majorHAnsi" w:cstheme="majorHAnsi"/>
          <w:i/>
          <w:lang w:val="en-GB"/>
        </w:rPr>
        <w:t xml:space="preserve">e will continue to actively support these partners through our new foundation. This will initiate more official governance, allowing us to broaden our pool of donors to further </w:t>
      </w:r>
      <w:r w:rsidR="00404625" w:rsidRPr="00C641D5">
        <w:rPr>
          <w:rFonts w:asciiTheme="majorHAnsi" w:hAnsiTheme="majorHAnsi" w:cstheme="majorHAnsi"/>
          <w:i/>
          <w:lang w:val="en-GB"/>
        </w:rPr>
        <w:t>assist</w:t>
      </w:r>
      <w:r w:rsidRPr="00C641D5">
        <w:rPr>
          <w:rFonts w:asciiTheme="majorHAnsi" w:hAnsiTheme="majorHAnsi" w:cstheme="majorHAnsi"/>
          <w:i/>
          <w:lang w:val="en-GB"/>
        </w:rPr>
        <w:t xml:space="preserve"> the organizations and people working </w:t>
      </w:r>
      <w:r w:rsidR="00404625" w:rsidRPr="00C641D5">
        <w:rPr>
          <w:rFonts w:asciiTheme="majorHAnsi" w:hAnsiTheme="majorHAnsi" w:cstheme="majorHAnsi"/>
          <w:i/>
          <w:lang w:val="en-GB"/>
        </w:rPr>
        <w:t>to help</w:t>
      </w:r>
      <w:r w:rsidRPr="00C641D5">
        <w:rPr>
          <w:rFonts w:asciiTheme="majorHAnsi" w:hAnsiTheme="majorHAnsi" w:cstheme="majorHAnsi"/>
          <w:i/>
          <w:lang w:val="en-GB"/>
        </w:rPr>
        <w:t xml:space="preserve"> seniors in Quebec</w:t>
      </w:r>
      <w:r w:rsidR="00404625" w:rsidRPr="00C641D5">
        <w:rPr>
          <w:rFonts w:asciiTheme="majorHAnsi" w:hAnsiTheme="majorHAnsi" w:cstheme="majorHAnsi"/>
          <w:i/>
          <w:lang w:val="en-GB"/>
        </w:rPr>
        <w:t xml:space="preserve">. It will also give </w:t>
      </w:r>
      <w:r w:rsidRPr="00C641D5">
        <w:rPr>
          <w:rFonts w:asciiTheme="majorHAnsi" w:hAnsiTheme="majorHAnsi" w:cstheme="majorHAnsi"/>
          <w:i/>
          <w:lang w:val="en-GB"/>
        </w:rPr>
        <w:t>us an even stronger voice to promote the importance of this cause."</w:t>
      </w:r>
    </w:p>
    <w:p w14:paraId="34B75E2B" w14:textId="278A1969" w:rsidR="003873CE" w:rsidRPr="00C641D5" w:rsidRDefault="000502E8" w:rsidP="003873CE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lang w:val="en-GB"/>
        </w:rPr>
      </w:pPr>
      <w:r w:rsidRPr="00C641D5">
        <w:rPr>
          <w:rFonts w:asciiTheme="majorHAnsi" w:hAnsiTheme="majorHAnsi" w:cstheme="majorHAnsi"/>
          <w:lang w:val="en-GB"/>
        </w:rPr>
        <w:t>– Luc Maurice.</w:t>
      </w:r>
    </w:p>
    <w:p w14:paraId="30D03983" w14:textId="77777777" w:rsidR="003873CE" w:rsidRPr="00C641D5" w:rsidRDefault="003873CE" w:rsidP="003873CE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lang w:val="en-GB"/>
        </w:rPr>
      </w:pPr>
    </w:p>
    <w:p w14:paraId="022EE07D" w14:textId="5937BE98" w:rsidR="00682E5A" w:rsidRPr="00C641D5" w:rsidRDefault="00682E5A" w:rsidP="00682E5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lang w:val="en-GB"/>
        </w:rPr>
      </w:pPr>
      <w:r w:rsidRPr="00C641D5">
        <w:rPr>
          <w:rFonts w:asciiTheme="majorHAnsi" w:hAnsiTheme="majorHAnsi" w:cstheme="majorHAnsi"/>
          <w:b/>
          <w:bCs/>
          <w:lang w:val="en-GB"/>
        </w:rPr>
        <w:t xml:space="preserve">Health, </w:t>
      </w:r>
      <w:proofErr w:type="gramStart"/>
      <w:r w:rsidRPr="00C641D5">
        <w:rPr>
          <w:rFonts w:asciiTheme="majorHAnsi" w:hAnsiTheme="majorHAnsi" w:cstheme="majorHAnsi"/>
          <w:b/>
          <w:bCs/>
          <w:lang w:val="en-GB"/>
        </w:rPr>
        <w:t>socialization</w:t>
      </w:r>
      <w:proofErr w:type="gramEnd"/>
      <w:r w:rsidRPr="00C641D5">
        <w:rPr>
          <w:rFonts w:asciiTheme="majorHAnsi" w:hAnsiTheme="majorHAnsi" w:cstheme="majorHAnsi"/>
          <w:b/>
          <w:bCs/>
          <w:lang w:val="en-GB"/>
        </w:rPr>
        <w:t xml:space="preserve"> and </w:t>
      </w:r>
      <w:r w:rsidR="00304902" w:rsidRPr="00C641D5">
        <w:rPr>
          <w:rFonts w:asciiTheme="majorHAnsi" w:hAnsiTheme="majorHAnsi" w:cstheme="majorHAnsi"/>
          <w:b/>
          <w:bCs/>
          <w:lang w:val="en-GB"/>
        </w:rPr>
        <w:t>high esteem</w:t>
      </w:r>
      <w:r w:rsidRPr="00C641D5">
        <w:rPr>
          <w:rFonts w:asciiTheme="majorHAnsi" w:hAnsiTheme="majorHAnsi" w:cstheme="majorHAnsi"/>
          <w:b/>
          <w:bCs/>
          <w:lang w:val="en-GB"/>
        </w:rPr>
        <w:t xml:space="preserve"> of the elderly</w:t>
      </w:r>
    </w:p>
    <w:p w14:paraId="17903104" w14:textId="00158BE2" w:rsidR="00682E5A" w:rsidRPr="00C641D5" w:rsidRDefault="00682E5A" w:rsidP="00682E5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lang w:val="en-GB"/>
        </w:rPr>
      </w:pPr>
      <w:r w:rsidRPr="00C641D5">
        <w:rPr>
          <w:rFonts w:asciiTheme="majorHAnsi" w:hAnsiTheme="majorHAnsi" w:cstheme="majorHAnsi"/>
          <w:bCs/>
          <w:lang w:val="en-GB"/>
        </w:rPr>
        <w:t xml:space="preserve">The nature of the Luc Maurice Foundation is quite unique. </w:t>
      </w:r>
      <w:r w:rsidR="00304902" w:rsidRPr="00C641D5">
        <w:rPr>
          <w:rFonts w:asciiTheme="majorHAnsi" w:hAnsiTheme="majorHAnsi" w:cstheme="majorHAnsi"/>
          <w:bCs/>
          <w:lang w:val="en-GB"/>
        </w:rPr>
        <w:t xml:space="preserve">It is here to </w:t>
      </w:r>
      <w:r w:rsidRPr="00C641D5">
        <w:rPr>
          <w:rFonts w:asciiTheme="majorHAnsi" w:hAnsiTheme="majorHAnsi" w:cstheme="majorHAnsi"/>
          <w:bCs/>
          <w:lang w:val="en-GB"/>
        </w:rPr>
        <w:t xml:space="preserve">support organizations whose activities affect the health, </w:t>
      </w:r>
      <w:proofErr w:type="gramStart"/>
      <w:r w:rsidRPr="00C641D5">
        <w:rPr>
          <w:rFonts w:asciiTheme="majorHAnsi" w:hAnsiTheme="majorHAnsi" w:cstheme="majorHAnsi"/>
          <w:bCs/>
          <w:lang w:val="en-GB"/>
        </w:rPr>
        <w:t>socialization</w:t>
      </w:r>
      <w:proofErr w:type="gramEnd"/>
      <w:r w:rsidRPr="00C641D5">
        <w:rPr>
          <w:rFonts w:asciiTheme="majorHAnsi" w:hAnsiTheme="majorHAnsi" w:cstheme="majorHAnsi"/>
          <w:bCs/>
          <w:lang w:val="en-GB"/>
        </w:rPr>
        <w:t xml:space="preserve"> and appreciation of seniors</w:t>
      </w:r>
      <w:r w:rsidR="00304902" w:rsidRPr="00C641D5">
        <w:rPr>
          <w:rFonts w:asciiTheme="majorHAnsi" w:hAnsiTheme="majorHAnsi" w:cstheme="majorHAnsi"/>
          <w:bCs/>
          <w:lang w:val="en-GB"/>
        </w:rPr>
        <w:t xml:space="preserve"> –</w:t>
      </w:r>
      <w:r w:rsidRPr="00C641D5">
        <w:rPr>
          <w:rFonts w:asciiTheme="majorHAnsi" w:hAnsiTheme="majorHAnsi" w:cstheme="majorHAnsi"/>
          <w:bCs/>
          <w:lang w:val="en-GB"/>
        </w:rPr>
        <w:t xml:space="preserve"> a first in Quebec. </w:t>
      </w:r>
      <w:r w:rsidRPr="00C641D5">
        <w:rPr>
          <w:rFonts w:asciiTheme="majorHAnsi" w:hAnsiTheme="majorHAnsi" w:cstheme="majorHAnsi"/>
          <w:bCs/>
          <w:i/>
          <w:lang w:val="en-GB"/>
        </w:rPr>
        <w:t>“These are</w:t>
      </w:r>
      <w:r w:rsidR="00304902" w:rsidRPr="00C641D5">
        <w:rPr>
          <w:rFonts w:asciiTheme="majorHAnsi" w:hAnsiTheme="majorHAnsi" w:cstheme="majorHAnsi"/>
          <w:bCs/>
          <w:i/>
          <w:lang w:val="en-GB"/>
        </w:rPr>
        <w:t xml:space="preserve"> the</w:t>
      </w:r>
      <w:r w:rsidRPr="00C641D5">
        <w:rPr>
          <w:rFonts w:asciiTheme="majorHAnsi" w:hAnsiTheme="majorHAnsi" w:cstheme="majorHAnsi"/>
          <w:bCs/>
          <w:i/>
          <w:lang w:val="en-GB"/>
        </w:rPr>
        <w:t xml:space="preserve"> three factors that </w:t>
      </w:r>
      <w:r w:rsidR="00304902" w:rsidRPr="00C641D5">
        <w:rPr>
          <w:rFonts w:asciiTheme="majorHAnsi" w:hAnsiTheme="majorHAnsi" w:cstheme="majorHAnsi"/>
          <w:bCs/>
          <w:i/>
          <w:lang w:val="en-GB"/>
        </w:rPr>
        <w:t xml:space="preserve">significantly </w:t>
      </w:r>
      <w:r w:rsidRPr="00C641D5">
        <w:rPr>
          <w:rFonts w:asciiTheme="majorHAnsi" w:hAnsiTheme="majorHAnsi" w:cstheme="majorHAnsi"/>
          <w:bCs/>
          <w:i/>
          <w:lang w:val="en-GB"/>
        </w:rPr>
        <w:t xml:space="preserve">contribute to the happiness of older people. </w:t>
      </w:r>
      <w:r w:rsidR="00304902" w:rsidRPr="00C641D5">
        <w:rPr>
          <w:rFonts w:asciiTheme="majorHAnsi" w:hAnsiTheme="majorHAnsi" w:cstheme="majorHAnsi"/>
          <w:bCs/>
          <w:i/>
          <w:lang w:val="en-GB"/>
        </w:rPr>
        <w:t>In fact, a</w:t>
      </w:r>
      <w:r w:rsidRPr="00C641D5">
        <w:rPr>
          <w:rFonts w:asciiTheme="majorHAnsi" w:hAnsiTheme="majorHAnsi" w:cstheme="majorHAnsi"/>
          <w:bCs/>
          <w:i/>
          <w:lang w:val="en-GB"/>
        </w:rPr>
        <w:t xml:space="preserve"> recent Léger survey has confirmed what we have been seeing for 20 years with our residents. </w:t>
      </w:r>
      <w:proofErr w:type="gramStart"/>
      <w:r w:rsidRPr="00C641D5">
        <w:rPr>
          <w:rFonts w:asciiTheme="majorHAnsi" w:hAnsiTheme="majorHAnsi" w:cstheme="majorHAnsi"/>
          <w:bCs/>
          <w:i/>
          <w:lang w:val="en-GB"/>
        </w:rPr>
        <w:t>This is why</w:t>
      </w:r>
      <w:proofErr w:type="gramEnd"/>
      <w:r w:rsidRPr="00C641D5">
        <w:rPr>
          <w:rFonts w:asciiTheme="majorHAnsi" w:hAnsiTheme="majorHAnsi" w:cstheme="majorHAnsi"/>
          <w:bCs/>
          <w:i/>
          <w:lang w:val="en-GB"/>
        </w:rPr>
        <w:t xml:space="preserve"> </w:t>
      </w:r>
      <w:r w:rsidR="00304902" w:rsidRPr="00C641D5">
        <w:rPr>
          <w:rFonts w:asciiTheme="majorHAnsi" w:hAnsiTheme="majorHAnsi" w:cstheme="majorHAnsi"/>
          <w:bCs/>
          <w:i/>
          <w:lang w:val="en-GB"/>
        </w:rPr>
        <w:t>our</w:t>
      </w:r>
      <w:r w:rsidRPr="00C641D5">
        <w:rPr>
          <w:rFonts w:asciiTheme="majorHAnsi" w:hAnsiTheme="majorHAnsi" w:cstheme="majorHAnsi"/>
          <w:bCs/>
          <w:i/>
          <w:lang w:val="en-GB"/>
        </w:rPr>
        <w:t xml:space="preserve"> </w:t>
      </w:r>
      <w:r w:rsidR="00304902" w:rsidRPr="00C641D5">
        <w:rPr>
          <w:rFonts w:asciiTheme="majorHAnsi" w:hAnsiTheme="majorHAnsi" w:cstheme="majorHAnsi"/>
          <w:bCs/>
          <w:i/>
          <w:lang w:val="en-GB"/>
        </w:rPr>
        <w:t>F</w:t>
      </w:r>
      <w:r w:rsidRPr="00C641D5">
        <w:rPr>
          <w:rFonts w:asciiTheme="majorHAnsi" w:hAnsiTheme="majorHAnsi" w:cstheme="majorHAnsi"/>
          <w:bCs/>
          <w:i/>
          <w:lang w:val="en-GB"/>
        </w:rPr>
        <w:t>oundation will favo</w:t>
      </w:r>
      <w:r w:rsidR="00304902" w:rsidRPr="00C641D5">
        <w:rPr>
          <w:rFonts w:asciiTheme="majorHAnsi" w:hAnsiTheme="majorHAnsi" w:cstheme="majorHAnsi"/>
          <w:bCs/>
          <w:i/>
          <w:lang w:val="en-GB"/>
        </w:rPr>
        <w:t>u</w:t>
      </w:r>
      <w:r w:rsidRPr="00C641D5">
        <w:rPr>
          <w:rFonts w:asciiTheme="majorHAnsi" w:hAnsiTheme="majorHAnsi" w:cstheme="majorHAnsi"/>
          <w:bCs/>
          <w:i/>
          <w:lang w:val="en-GB"/>
        </w:rPr>
        <w:t>r organizations that demonstrate a human approach</w:t>
      </w:r>
      <w:r w:rsidR="00304902" w:rsidRPr="00C641D5">
        <w:rPr>
          <w:rFonts w:asciiTheme="majorHAnsi" w:hAnsiTheme="majorHAnsi" w:cstheme="majorHAnsi"/>
          <w:bCs/>
          <w:i/>
          <w:lang w:val="en-GB"/>
        </w:rPr>
        <w:t xml:space="preserve"> and </w:t>
      </w:r>
      <w:r w:rsidRPr="00C641D5">
        <w:rPr>
          <w:rFonts w:asciiTheme="majorHAnsi" w:hAnsiTheme="majorHAnsi" w:cstheme="majorHAnsi"/>
          <w:bCs/>
          <w:i/>
          <w:lang w:val="en-GB"/>
        </w:rPr>
        <w:t xml:space="preserve">constantly innovate </w:t>
      </w:r>
      <w:r w:rsidR="00304902" w:rsidRPr="00C641D5">
        <w:rPr>
          <w:rFonts w:asciiTheme="majorHAnsi" w:hAnsiTheme="majorHAnsi" w:cstheme="majorHAnsi"/>
          <w:bCs/>
          <w:i/>
          <w:lang w:val="en-GB"/>
        </w:rPr>
        <w:t xml:space="preserve">in order </w:t>
      </w:r>
      <w:r w:rsidRPr="00C641D5">
        <w:rPr>
          <w:rFonts w:asciiTheme="majorHAnsi" w:hAnsiTheme="majorHAnsi" w:cstheme="majorHAnsi"/>
          <w:bCs/>
          <w:i/>
          <w:lang w:val="en-GB"/>
        </w:rPr>
        <w:t>to establish a bond with seniors to meet their needs</w:t>
      </w:r>
      <w:r w:rsidR="00304902" w:rsidRPr="00C641D5">
        <w:rPr>
          <w:rFonts w:asciiTheme="majorHAnsi" w:hAnsiTheme="majorHAnsi" w:cstheme="majorHAnsi"/>
          <w:bCs/>
          <w:i/>
          <w:lang w:val="en-GB"/>
        </w:rPr>
        <w:t>.</w:t>
      </w:r>
      <w:r w:rsidRPr="00C641D5">
        <w:rPr>
          <w:rFonts w:asciiTheme="majorHAnsi" w:hAnsiTheme="majorHAnsi" w:cstheme="majorHAnsi"/>
          <w:bCs/>
          <w:i/>
          <w:lang w:val="en-GB"/>
        </w:rPr>
        <w:t>”</w:t>
      </w:r>
      <w:r w:rsidR="00F62BA4" w:rsidRPr="00C641D5">
        <w:rPr>
          <w:rFonts w:asciiTheme="majorHAnsi" w:hAnsiTheme="majorHAnsi" w:cstheme="majorHAnsi"/>
          <w:bCs/>
          <w:lang w:val="en-GB"/>
        </w:rPr>
        <w:t xml:space="preserve"> </w:t>
      </w:r>
      <w:r w:rsidRPr="00C641D5">
        <w:rPr>
          <w:rFonts w:asciiTheme="majorHAnsi" w:hAnsiTheme="majorHAnsi" w:cstheme="majorHAnsi"/>
          <w:bCs/>
          <w:lang w:val="en-GB"/>
        </w:rPr>
        <w:t>added Luc Maurice.</w:t>
      </w:r>
    </w:p>
    <w:p w14:paraId="0DC5148C" w14:textId="3F43C881" w:rsidR="009766AF" w:rsidRPr="00C641D5" w:rsidRDefault="009766AF" w:rsidP="003873CE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lang w:val="en-GB"/>
        </w:rPr>
      </w:pPr>
    </w:p>
    <w:sectPr w:rsidR="009766AF" w:rsidRPr="00C641D5" w:rsidSect="00F37670">
      <w:pgSz w:w="12240" w:h="15840"/>
      <w:pgMar w:top="1135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A8FFA" w14:textId="77777777" w:rsidR="00A92254" w:rsidRDefault="00A92254" w:rsidP="00CA139A">
      <w:r>
        <w:separator/>
      </w:r>
    </w:p>
  </w:endnote>
  <w:endnote w:type="continuationSeparator" w:id="0">
    <w:p w14:paraId="19614960" w14:textId="77777777" w:rsidR="00A92254" w:rsidRDefault="00A92254" w:rsidP="00CA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FA521" w14:textId="77777777" w:rsidR="00A92254" w:rsidRDefault="00A92254" w:rsidP="00CA139A">
      <w:r>
        <w:separator/>
      </w:r>
    </w:p>
  </w:footnote>
  <w:footnote w:type="continuationSeparator" w:id="0">
    <w:p w14:paraId="048EB2EE" w14:textId="77777777" w:rsidR="00A92254" w:rsidRDefault="00A92254" w:rsidP="00CA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40E0D"/>
    <w:multiLevelType w:val="hybridMultilevel"/>
    <w:tmpl w:val="41B8A12C"/>
    <w:lvl w:ilvl="0" w:tplc="4CAA7C6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749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44F"/>
    <w:rsid w:val="000028FE"/>
    <w:rsid w:val="00027626"/>
    <w:rsid w:val="000502E8"/>
    <w:rsid w:val="00074E6C"/>
    <w:rsid w:val="00081F6A"/>
    <w:rsid w:val="000F5113"/>
    <w:rsid w:val="00100EBD"/>
    <w:rsid w:val="00101D18"/>
    <w:rsid w:val="00120C60"/>
    <w:rsid w:val="001E4E9F"/>
    <w:rsid w:val="0022261C"/>
    <w:rsid w:val="00304902"/>
    <w:rsid w:val="003873CE"/>
    <w:rsid w:val="00404625"/>
    <w:rsid w:val="00413A7B"/>
    <w:rsid w:val="0043506F"/>
    <w:rsid w:val="004E0CC2"/>
    <w:rsid w:val="004F5DF0"/>
    <w:rsid w:val="005A7347"/>
    <w:rsid w:val="005B502A"/>
    <w:rsid w:val="0061292E"/>
    <w:rsid w:val="006249C1"/>
    <w:rsid w:val="00644836"/>
    <w:rsid w:val="00682E5A"/>
    <w:rsid w:val="006C5730"/>
    <w:rsid w:val="007B7C7C"/>
    <w:rsid w:val="007D2CBD"/>
    <w:rsid w:val="008210BE"/>
    <w:rsid w:val="008310D9"/>
    <w:rsid w:val="00851473"/>
    <w:rsid w:val="00916C47"/>
    <w:rsid w:val="009766AF"/>
    <w:rsid w:val="00984961"/>
    <w:rsid w:val="00984DE6"/>
    <w:rsid w:val="009D209D"/>
    <w:rsid w:val="009F144F"/>
    <w:rsid w:val="00A20E12"/>
    <w:rsid w:val="00A809AC"/>
    <w:rsid w:val="00A92254"/>
    <w:rsid w:val="00B0785C"/>
    <w:rsid w:val="00B227ED"/>
    <w:rsid w:val="00BC78F5"/>
    <w:rsid w:val="00BE5366"/>
    <w:rsid w:val="00C41035"/>
    <w:rsid w:val="00C641D5"/>
    <w:rsid w:val="00C85AD8"/>
    <w:rsid w:val="00CA139A"/>
    <w:rsid w:val="00CF227B"/>
    <w:rsid w:val="00DE3142"/>
    <w:rsid w:val="00E22C1E"/>
    <w:rsid w:val="00E5435B"/>
    <w:rsid w:val="00F1793B"/>
    <w:rsid w:val="00F37670"/>
    <w:rsid w:val="00F6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6F0D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103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41035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A139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A139A"/>
  </w:style>
  <w:style w:type="paragraph" w:styleId="Pieddepage">
    <w:name w:val="footer"/>
    <w:basedOn w:val="Normal"/>
    <w:link w:val="PieddepageCar"/>
    <w:uiPriority w:val="99"/>
    <w:unhideWhenUsed/>
    <w:rsid w:val="00CA139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139A"/>
  </w:style>
  <w:style w:type="paragraph" w:styleId="NormalWeb">
    <w:name w:val="Normal (Web)"/>
    <w:basedOn w:val="Normal"/>
    <w:uiPriority w:val="99"/>
    <w:unhideWhenUsed/>
    <w:rsid w:val="00E5435B"/>
    <w:pPr>
      <w:spacing w:before="100" w:beforeAutospacing="1" w:after="100" w:afterAutospacing="1"/>
    </w:pPr>
    <w:rPr>
      <w:rFonts w:ascii="Times New Roman" w:hAnsi="Times New Roman" w:cs="Times New Roman"/>
      <w:lang w:val="fr-CA"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F37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430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Darlington</dc:creator>
  <cp:keywords/>
  <dc:description/>
  <cp:lastModifiedBy>Marie-Ève Généreux</cp:lastModifiedBy>
  <cp:revision>13</cp:revision>
  <dcterms:created xsi:type="dcterms:W3CDTF">2022-02-10T23:40:00Z</dcterms:created>
  <dcterms:modified xsi:type="dcterms:W3CDTF">2022-07-06T19:34:00Z</dcterms:modified>
</cp:coreProperties>
</file>